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F57" w:rsidRDefault="00146F57" w:rsidP="00962194">
      <w:pPr>
        <w:rPr>
          <w:lang w:val="en-US"/>
        </w:rPr>
      </w:pPr>
    </w:p>
    <w:p w:rsidR="00F25983" w:rsidRDefault="006A505E" w:rsidP="00F25983">
      <w:pPr>
        <w:jc w:val="center"/>
        <w:rPr>
          <w:b/>
          <w:u w:val="single"/>
        </w:rPr>
      </w:pPr>
      <w:r>
        <w:rPr>
          <w:b/>
          <w:u w:val="single"/>
        </w:rPr>
        <w:t>Κοπή Βασιλόπι</w:t>
      </w:r>
      <w:r w:rsidR="00F25983" w:rsidRPr="00F25983">
        <w:rPr>
          <w:b/>
          <w:u w:val="single"/>
        </w:rPr>
        <w:t>τας ΕΠΟΕΤ</w:t>
      </w:r>
      <w:r w:rsidR="001C5255" w:rsidRPr="0047593B">
        <w:rPr>
          <w:b/>
          <w:u w:val="single"/>
        </w:rPr>
        <w:t xml:space="preserve"> (ΟΗΟ-ΣΕΚ)</w:t>
      </w:r>
      <w:r w:rsidR="00F25983" w:rsidRPr="00F25983">
        <w:rPr>
          <w:b/>
          <w:u w:val="single"/>
        </w:rPr>
        <w:t xml:space="preserve"> 2019</w:t>
      </w:r>
    </w:p>
    <w:p w:rsidR="00F25983" w:rsidRDefault="00F25983" w:rsidP="00F25983"/>
    <w:p w:rsidR="00F25983" w:rsidRDefault="00F25983" w:rsidP="00F25983">
      <w:r>
        <w:t xml:space="preserve">Την Πέμπτη 10/01/2019 μετά την συνεδρία της Εκτελεστικής Επιτροπής πραγματοποιήθηκε </w:t>
      </w:r>
      <w:r w:rsidR="006A505E">
        <w:t>η καθιερωμένη κοπή της Βασιλόπι</w:t>
      </w:r>
      <w:r>
        <w:t>τας σε γεύμα που πραγματοποιήθηκε στο ξενοδοχείο ΣΕΜΕΛΗ.</w:t>
      </w:r>
    </w:p>
    <w:p w:rsidR="00F25983" w:rsidRDefault="00F25983" w:rsidP="00F25983"/>
    <w:p w:rsidR="00F25983" w:rsidRDefault="00F25983" w:rsidP="00F25983">
      <w:r>
        <w:t xml:space="preserve">Στο γεύμα μας τίμησαν με την παρουσία τους ο έντιμος Υπουργός Οικονομικών κ. Χάρης Γεωργιάδης, ο Γ.Γ της ΣΕΚ κ. Ανδρέας </w:t>
      </w:r>
      <w:proofErr w:type="spellStart"/>
      <w:r>
        <w:t>Μάτσας</w:t>
      </w:r>
      <w:proofErr w:type="spellEnd"/>
      <w:r>
        <w:t xml:space="preserve">, ο </w:t>
      </w:r>
      <w:r w:rsidR="0047593B">
        <w:t>Γ.Γ της ΟΗΟ-ΣΕΚ κ. Ανδρέας Ηλία</w:t>
      </w:r>
      <w:r>
        <w:t xml:space="preserve">, η Διευθύντρια Τμήματος Εργασιακών Σχέσεων και Έφορος Συντεχνιών κα Μαρίνα Ιωάννου, ο Ανώτατος Εκτελεστικός Διευθυντής της </w:t>
      </w:r>
      <w:r>
        <w:rPr>
          <w:lang w:val="en-US"/>
        </w:rPr>
        <w:t>CYTA</w:t>
      </w:r>
      <w:r>
        <w:t xml:space="preserve"> κ. Ανδρέας Νεοκλέους, ο </w:t>
      </w:r>
      <w:proofErr w:type="spellStart"/>
      <w:r>
        <w:t>ΑνΑΕΔ</w:t>
      </w:r>
      <w:proofErr w:type="spellEnd"/>
      <w:r>
        <w:t xml:space="preserve"> κ.</w:t>
      </w:r>
      <w:r w:rsidR="006A505E">
        <w:t xml:space="preserve"> Μιχάλης Αχιλλέως και οι Ανώτεροι</w:t>
      </w:r>
      <w:r>
        <w:t xml:space="preserve"> Διευθυντές κ. Ιωάννης Κουλίας και κ. </w:t>
      </w:r>
      <w:proofErr w:type="spellStart"/>
      <w:r>
        <w:t>Χρύσης</w:t>
      </w:r>
      <w:proofErr w:type="spellEnd"/>
      <w:r>
        <w:t xml:space="preserve"> </w:t>
      </w:r>
      <w:proofErr w:type="spellStart"/>
      <w:r>
        <w:t>Φοινιώτης</w:t>
      </w:r>
      <w:proofErr w:type="spellEnd"/>
      <w:r>
        <w:t>.</w:t>
      </w:r>
    </w:p>
    <w:p w:rsidR="00100EC1" w:rsidRDefault="00100EC1" w:rsidP="00F25983"/>
    <w:p w:rsidR="00F25983" w:rsidRDefault="006A505E" w:rsidP="00F25983">
      <w:r>
        <w:t>Στο γεύμα παρευρέθηκε και η Αντιπροσωπεί</w:t>
      </w:r>
      <w:r w:rsidR="00100EC1">
        <w:t>α από την Ελλάδα</w:t>
      </w:r>
      <w:r w:rsidR="00F25983">
        <w:t xml:space="preserve"> του ΟΠΑΚΕ </w:t>
      </w:r>
      <w:r w:rsidR="00100EC1">
        <w:t>–</w:t>
      </w:r>
      <w:r w:rsidR="00F25983">
        <w:t xml:space="preserve"> ΟΤΕ</w:t>
      </w:r>
      <w:r w:rsidR="00100EC1">
        <w:t xml:space="preserve"> η οποία βρίσκεται αυ</w:t>
      </w:r>
      <w:r w:rsidR="00705069">
        <w:t>τές τις μέρες στη Κύπρο για τ</w:t>
      </w:r>
      <w:bookmarkStart w:id="0" w:name="_GoBack"/>
      <w:bookmarkEnd w:id="0"/>
      <w:r w:rsidR="00705069">
        <w:t xml:space="preserve">ην υπογραφή </w:t>
      </w:r>
      <w:r w:rsidR="00100EC1">
        <w:t>τη</w:t>
      </w:r>
      <w:r w:rsidR="00705069">
        <w:t>ς</w:t>
      </w:r>
      <w:r w:rsidR="00100EC1">
        <w:t xml:space="preserve"> συνέχιση</w:t>
      </w:r>
      <w:r w:rsidR="00705069">
        <w:t>ς</w:t>
      </w:r>
      <w:r w:rsidR="00100EC1">
        <w:t xml:space="preserve"> του θεσμού των ανταλλαγών με το ΤΕΥ-ΑΤΗΚ.</w:t>
      </w:r>
    </w:p>
    <w:p w:rsidR="00100EC1" w:rsidRDefault="00100EC1" w:rsidP="00F25983"/>
    <w:p w:rsidR="009D3C87" w:rsidRDefault="00100EC1" w:rsidP="00F25983">
      <w:r>
        <w:t xml:space="preserve">Κατά την διάρκεια του γεύματος παραδόθηκε το νέο καταστατικό της ΕΠΟΕΤ (ΟΗΟ-ΣΕΚ) από την Έφορο Συντεχνιών στο Γ.Γ κ. Ηλία Δημητρίου το οποίο </w:t>
      </w:r>
      <w:r w:rsidR="001434DC">
        <w:t>ψηφίστηκε</w:t>
      </w:r>
      <w:r>
        <w:t xml:space="preserve"> στην Καταστατική </w:t>
      </w:r>
      <w:r w:rsidR="009D3C87">
        <w:t xml:space="preserve">Γενική </w:t>
      </w:r>
      <w:r>
        <w:t>Συνέλευση</w:t>
      </w:r>
      <w:r w:rsidR="009D3C87">
        <w:t xml:space="preserve"> που πραγματοποιήθηκε στης 13 Δεκεμβρίου 2018.</w:t>
      </w:r>
    </w:p>
    <w:p w:rsidR="009D3C87" w:rsidRDefault="009D3C87" w:rsidP="00F25983"/>
    <w:p w:rsidR="00100EC1" w:rsidRDefault="008E276D" w:rsidP="00F25983">
      <w:r>
        <w:rPr>
          <w:noProof/>
        </w:rPr>
        <w:drawing>
          <wp:inline distT="0" distB="0" distL="0" distR="0">
            <wp:extent cx="3355975" cy="2570480"/>
            <wp:effectExtent l="0" t="0" r="0" b="1270"/>
            <wp:docPr id="15" name="Picture 1" descr="20190110_123611_1547116977860_res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0110_123611_1547116977860_resiz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776">
        <w:t xml:space="preserve">    </w:t>
      </w:r>
      <w:r w:rsidR="00100EC1">
        <w:t xml:space="preserve"> </w:t>
      </w:r>
      <w:r w:rsidR="009D3C87">
        <w:t xml:space="preserve"> </w:t>
      </w:r>
      <w:r>
        <w:rPr>
          <w:noProof/>
        </w:rPr>
        <w:drawing>
          <wp:inline distT="0" distB="0" distL="0" distR="0">
            <wp:extent cx="3364230" cy="2570480"/>
            <wp:effectExtent l="0" t="0" r="7620" b="1270"/>
            <wp:docPr id="14" name="Picture 2" descr="20190110_123715_1547116973135_resiz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0110_123715_1547116973135_resiz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776" w:rsidRDefault="00CC1776" w:rsidP="00F25983"/>
    <w:p w:rsidR="00CC1776" w:rsidRDefault="008E276D" w:rsidP="00F25983">
      <w:r>
        <w:rPr>
          <w:noProof/>
        </w:rPr>
        <w:drawing>
          <wp:inline distT="0" distB="0" distL="0" distR="0">
            <wp:extent cx="3321050" cy="2415540"/>
            <wp:effectExtent l="0" t="0" r="0" b="3810"/>
            <wp:docPr id="3" name="Picture 3" descr="IMG_20190110_144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110_1448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776">
        <w:t xml:space="preserve">       </w:t>
      </w:r>
      <w:r>
        <w:rPr>
          <w:noProof/>
        </w:rPr>
        <w:drawing>
          <wp:inline distT="0" distB="0" distL="0" distR="0">
            <wp:extent cx="3390265" cy="2432685"/>
            <wp:effectExtent l="0" t="0" r="635" b="5715"/>
            <wp:docPr id="4" name="Picture 4" descr="IMG_20190110_144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0110_1449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776" w:rsidRDefault="00CC1776" w:rsidP="00F25983"/>
    <w:p w:rsidR="00CC1776" w:rsidRDefault="00CC1776" w:rsidP="00F25983"/>
    <w:p w:rsidR="00CC1776" w:rsidRDefault="00CC1776" w:rsidP="00F25983"/>
    <w:p w:rsidR="00CC1776" w:rsidRDefault="008E276D" w:rsidP="00F25983">
      <w:r>
        <w:rPr>
          <w:noProof/>
        </w:rPr>
        <w:drawing>
          <wp:inline distT="0" distB="0" distL="0" distR="0">
            <wp:extent cx="3321050" cy="2251710"/>
            <wp:effectExtent l="0" t="0" r="0" b="0"/>
            <wp:docPr id="2" name="Picture 5" descr="IMG_20190110_144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90110_1448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776">
        <w:t xml:space="preserve">            </w:t>
      </w:r>
      <w:r>
        <w:rPr>
          <w:noProof/>
        </w:rPr>
        <w:drawing>
          <wp:inline distT="0" distB="0" distL="0" distR="0">
            <wp:extent cx="3019425" cy="2286000"/>
            <wp:effectExtent l="0" t="0" r="9525" b="0"/>
            <wp:docPr id="6" name="Picture 6" descr="IMG_20190110_145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90110_145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776" w:rsidRDefault="00CC1776" w:rsidP="00F25983"/>
    <w:p w:rsidR="00CC1776" w:rsidRDefault="008E276D" w:rsidP="00F25983">
      <w:r>
        <w:rPr>
          <w:noProof/>
        </w:rPr>
        <w:drawing>
          <wp:inline distT="0" distB="0" distL="0" distR="0">
            <wp:extent cx="3321050" cy="2493010"/>
            <wp:effectExtent l="0" t="0" r="0" b="2540"/>
            <wp:docPr id="7" name="Picture 7" descr="IMG_20190110_15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90110_1501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776">
        <w:t xml:space="preserve">            </w:t>
      </w:r>
      <w:r>
        <w:rPr>
          <w:noProof/>
        </w:rPr>
        <w:drawing>
          <wp:inline distT="0" distB="0" distL="0" distR="0">
            <wp:extent cx="3010535" cy="2484120"/>
            <wp:effectExtent l="0" t="0" r="0" b="0"/>
            <wp:docPr id="8" name="Picture 8" descr="IMG_20190110_15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90110_1501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776" w:rsidRDefault="00CC1776" w:rsidP="00F25983"/>
    <w:p w:rsidR="00CC1776" w:rsidRDefault="008E276D" w:rsidP="00F25983">
      <w:r>
        <w:rPr>
          <w:noProof/>
        </w:rPr>
        <w:drawing>
          <wp:inline distT="0" distB="0" distL="0" distR="0">
            <wp:extent cx="3321050" cy="2493010"/>
            <wp:effectExtent l="0" t="0" r="0" b="2540"/>
            <wp:docPr id="9" name="Picture 9" descr="IMG_20190110_153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90110_1534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776">
        <w:t xml:space="preserve">           </w:t>
      </w:r>
      <w:r>
        <w:rPr>
          <w:noProof/>
        </w:rPr>
        <w:drawing>
          <wp:inline distT="0" distB="0" distL="0" distR="0">
            <wp:extent cx="3174365" cy="2380615"/>
            <wp:effectExtent l="0" t="0" r="6985" b="635"/>
            <wp:docPr id="10" name="Picture 10" descr="IMG_20190110_145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90110_1450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776" w:rsidRDefault="00CC1776" w:rsidP="00F25983"/>
    <w:p w:rsidR="00CC1776" w:rsidRDefault="008E276D" w:rsidP="00F25983">
      <w:r>
        <w:rPr>
          <w:noProof/>
        </w:rPr>
        <w:lastRenderedPageBreak/>
        <w:drawing>
          <wp:inline distT="0" distB="0" distL="0" distR="0">
            <wp:extent cx="3181985" cy="2386330"/>
            <wp:effectExtent l="0" t="0" r="0" b="0"/>
            <wp:docPr id="11" name="Picture 11" descr="IMG_20190110_145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90110_1450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776">
        <w:t xml:space="preserve">   </w:t>
      </w:r>
      <w:r w:rsidR="009B71EA">
        <w:t xml:space="preserve">   </w:t>
      </w:r>
      <w:r w:rsidR="00CC1776">
        <w:t xml:space="preserve"> </w:t>
      </w:r>
      <w:r>
        <w:rPr>
          <w:noProof/>
        </w:rPr>
        <w:drawing>
          <wp:inline distT="0" distB="0" distL="0" distR="0">
            <wp:extent cx="3127375" cy="2402840"/>
            <wp:effectExtent l="0" t="0" r="0" b="0"/>
            <wp:docPr id="12" name="Picture 12" descr="IMG_20190110_145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90110_1450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1EA" w:rsidRDefault="009B71EA" w:rsidP="00F25983"/>
    <w:p w:rsidR="009B71EA" w:rsidRPr="00F25983" w:rsidRDefault="008E276D" w:rsidP="00F25983">
      <w:r>
        <w:rPr>
          <w:noProof/>
        </w:rPr>
        <w:drawing>
          <wp:inline distT="0" distB="0" distL="0" distR="0">
            <wp:extent cx="7219950" cy="5415280"/>
            <wp:effectExtent l="0" t="0" r="0" b="0"/>
            <wp:docPr id="13" name="Picture 13" descr="IMG_20190110_14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90110_14510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541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71EA" w:rsidRPr="00F25983" w:rsidSect="009D3C87">
      <w:headerReference w:type="default" r:id="rId21"/>
      <w:footerReference w:type="default" r:id="rId22"/>
      <w:pgSz w:w="11906" w:h="16838"/>
      <w:pgMar w:top="1710" w:right="424" w:bottom="99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CDF" w:rsidRDefault="00693CDF">
      <w:r>
        <w:separator/>
      </w:r>
    </w:p>
  </w:endnote>
  <w:endnote w:type="continuationSeparator" w:id="0">
    <w:p w:rsidR="00693CDF" w:rsidRDefault="00693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B66" w:rsidRDefault="008E276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-125095</wp:posOffset>
              </wp:positionH>
              <wp:positionV relativeFrom="paragraph">
                <wp:posOffset>-635</wp:posOffset>
              </wp:positionV>
              <wp:extent cx="6588125" cy="179070"/>
              <wp:effectExtent l="0" t="0" r="0" b="0"/>
              <wp:wrapNone/>
              <wp:docPr id="5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88125" cy="1790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D5A9B" w:rsidRPr="00FC0F8C" w:rsidRDefault="003D5A9B" w:rsidP="003D5A9B">
                          <w:pPr>
                            <w:pStyle w:val="NormalWeb"/>
                            <w:spacing w:before="0" w:beforeAutospacing="0" w:after="0" w:afterAutospacing="0"/>
                            <w:rPr>
                              <w:color w:val="005EA4"/>
                              <w:lang w:val="en-US"/>
                            </w:rPr>
                          </w:pPr>
                          <w:r w:rsidRPr="00FC0F8C">
                            <w:rPr>
                              <w:rFonts w:ascii="Arial Narrow" w:hAnsi="Arial Narrow"/>
                              <w:b/>
                              <w:bCs/>
                              <w:color w:val="005EA4"/>
                              <w:kern w:val="24"/>
                              <w:sz w:val="12"/>
                              <w:szCs w:val="12"/>
                            </w:rPr>
                            <w:t>ΚΕΝΤΡΙΚΑ ΓΡΑΦΕΙΑ</w:t>
                          </w:r>
                          <w:r w:rsidRPr="00FC0F8C">
                            <w:rPr>
                              <w:rFonts w:ascii="Arial Narrow" w:hAnsi="Arial Narrow"/>
                              <w:color w:val="005EA4"/>
                              <w:kern w:val="24"/>
                              <w:sz w:val="12"/>
                              <w:szCs w:val="12"/>
                            </w:rPr>
                            <w:t xml:space="preserve">: </w:t>
                          </w:r>
                          <w:r w:rsidR="003157F8">
                            <w:rPr>
                              <w:rFonts w:ascii="Arial Narrow" w:hAnsi="Arial Narrow"/>
                              <w:color w:val="005EA4"/>
                              <w:kern w:val="24"/>
                              <w:sz w:val="12"/>
                              <w:szCs w:val="12"/>
                            </w:rPr>
                            <w:t xml:space="preserve">Τ.Θ. 25018, 1306 Λευκωσία, </w:t>
                          </w:r>
                          <w:proofErr w:type="spellStart"/>
                          <w:r w:rsidR="003157F8">
                            <w:rPr>
                              <w:rFonts w:ascii="Arial Narrow" w:hAnsi="Arial Narrow"/>
                              <w:color w:val="005EA4"/>
                              <w:kern w:val="24"/>
                              <w:sz w:val="12"/>
                              <w:szCs w:val="12"/>
                            </w:rPr>
                            <w:t>Τηλ</w:t>
                          </w:r>
                          <w:proofErr w:type="spellEnd"/>
                          <w:r w:rsidR="003157F8">
                            <w:rPr>
                              <w:rFonts w:ascii="Arial Narrow" w:hAnsi="Arial Narrow"/>
                              <w:color w:val="005EA4"/>
                              <w:kern w:val="24"/>
                              <w:sz w:val="12"/>
                              <w:szCs w:val="12"/>
                            </w:rPr>
                            <w:t>.</w:t>
                          </w:r>
                          <w:r w:rsidRPr="003157F8">
                            <w:rPr>
                              <w:rFonts w:ascii="Arial Narrow" w:hAnsi="Arial Narrow"/>
                              <w:color w:val="005EA4"/>
                              <w:kern w:val="2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3157F8">
                            <w:rPr>
                              <w:rFonts w:ascii="Arial Narrow" w:hAnsi="Arial Narrow"/>
                              <w:color w:val="005EA4"/>
                              <w:kern w:val="24"/>
                              <w:sz w:val="12"/>
                              <w:szCs w:val="12"/>
                              <w:lang w:val="en-US"/>
                            </w:rPr>
                            <w:t>+357 22701</w:t>
                          </w:r>
                          <w:r w:rsidR="00962194" w:rsidRPr="003157F8">
                            <w:rPr>
                              <w:rFonts w:ascii="Arial Narrow" w:hAnsi="Arial Narrow"/>
                              <w:color w:val="005EA4"/>
                              <w:kern w:val="24"/>
                              <w:sz w:val="12"/>
                              <w:szCs w:val="12"/>
                              <w:lang w:val="en-US"/>
                            </w:rPr>
                            <w:t>876</w:t>
                          </w:r>
                          <w:r w:rsidRPr="003157F8">
                            <w:rPr>
                              <w:rFonts w:ascii="Arial Narrow" w:hAnsi="Arial Narrow"/>
                              <w:color w:val="005EA4"/>
                              <w:kern w:val="24"/>
                              <w:sz w:val="12"/>
                              <w:szCs w:val="12"/>
                              <w:lang w:val="en-US"/>
                            </w:rPr>
                            <w:t xml:space="preserve">, </w:t>
                          </w:r>
                          <w:r w:rsidRPr="00FC0F8C">
                            <w:rPr>
                              <w:rFonts w:ascii="Arial Narrow" w:hAnsi="Arial Narrow"/>
                              <w:color w:val="005EA4"/>
                              <w:kern w:val="24"/>
                              <w:sz w:val="12"/>
                              <w:szCs w:val="12"/>
                            </w:rPr>
                            <w:t>Φαξ</w:t>
                          </w:r>
                          <w:r w:rsidRPr="003157F8">
                            <w:rPr>
                              <w:rFonts w:ascii="Arial Narrow" w:hAnsi="Arial Narrow"/>
                              <w:color w:val="005EA4"/>
                              <w:kern w:val="24"/>
                              <w:sz w:val="12"/>
                              <w:szCs w:val="12"/>
                              <w:lang w:val="en-US"/>
                            </w:rPr>
                            <w:t>: +357 2270</w:t>
                          </w:r>
                          <w:r w:rsidR="00962194" w:rsidRPr="003157F8">
                            <w:rPr>
                              <w:rFonts w:ascii="Arial Narrow" w:hAnsi="Arial Narrow"/>
                              <w:color w:val="005EA4"/>
                              <w:kern w:val="24"/>
                              <w:sz w:val="12"/>
                              <w:szCs w:val="12"/>
                              <w:lang w:val="en-US"/>
                            </w:rPr>
                            <w:t>1616</w:t>
                          </w:r>
                          <w:r w:rsidRPr="003157F8">
                            <w:rPr>
                              <w:rFonts w:ascii="Arial Narrow" w:hAnsi="Arial Narrow"/>
                              <w:color w:val="005EA4"/>
                              <w:kern w:val="24"/>
                              <w:sz w:val="12"/>
                              <w:szCs w:val="12"/>
                              <w:lang w:val="en-US"/>
                            </w:rPr>
                            <w:t xml:space="preserve">. </w:t>
                          </w:r>
                          <w:r w:rsidRPr="00FC0F8C">
                            <w:rPr>
                              <w:rFonts w:ascii="Arial Narrow" w:hAnsi="Arial Narrow"/>
                              <w:color w:val="005EA4"/>
                              <w:kern w:val="24"/>
                              <w:sz w:val="12"/>
                              <w:szCs w:val="12"/>
                              <w:lang w:val="en-US"/>
                            </w:rPr>
                            <w:t xml:space="preserve">CENTRAL OFFICES: </w:t>
                          </w:r>
                          <w:proofErr w:type="spellStart"/>
                          <w:r w:rsidRPr="00FC0F8C">
                            <w:rPr>
                              <w:rFonts w:ascii="Arial Narrow" w:hAnsi="Arial Narrow"/>
                              <w:color w:val="005EA4"/>
                              <w:kern w:val="24"/>
                              <w:sz w:val="12"/>
                              <w:szCs w:val="12"/>
                              <w:lang w:val="en-US"/>
                            </w:rPr>
                            <w:t>P.O.Box</w:t>
                          </w:r>
                          <w:proofErr w:type="spellEnd"/>
                          <w:r w:rsidRPr="00FC0F8C">
                            <w:rPr>
                              <w:rFonts w:ascii="Arial Narrow" w:hAnsi="Arial Narrow"/>
                              <w:color w:val="005EA4"/>
                              <w:kern w:val="24"/>
                              <w:sz w:val="12"/>
                              <w:szCs w:val="12"/>
                              <w:lang w:val="en-US"/>
                            </w:rPr>
                            <w:t xml:space="preserve"> 25018, </w:t>
                          </w:r>
                          <w:proofErr w:type="gramStart"/>
                          <w:r w:rsidRPr="00FC0F8C">
                            <w:rPr>
                              <w:rFonts w:ascii="Arial Narrow" w:hAnsi="Arial Narrow"/>
                              <w:color w:val="005EA4"/>
                              <w:kern w:val="24"/>
                              <w:sz w:val="12"/>
                              <w:szCs w:val="12"/>
                              <w:lang w:val="en-US"/>
                            </w:rPr>
                            <w:t>1306  Nicosia</w:t>
                          </w:r>
                          <w:proofErr w:type="gramEnd"/>
                          <w:r w:rsidRPr="00FC0F8C">
                            <w:rPr>
                              <w:rFonts w:ascii="Arial Narrow" w:hAnsi="Arial Narrow"/>
                              <w:color w:val="005EA4"/>
                              <w:kern w:val="24"/>
                              <w:sz w:val="12"/>
                              <w:szCs w:val="12"/>
                              <w:lang w:val="en-US"/>
                            </w:rPr>
                            <w:t>, Tel: +357 22701</w:t>
                          </w:r>
                          <w:r w:rsidR="00962194">
                            <w:rPr>
                              <w:rFonts w:ascii="Arial Narrow" w:hAnsi="Arial Narrow"/>
                              <w:color w:val="005EA4"/>
                              <w:kern w:val="24"/>
                              <w:sz w:val="12"/>
                              <w:szCs w:val="12"/>
                              <w:lang w:val="en-US"/>
                            </w:rPr>
                            <w:t>876</w:t>
                          </w:r>
                          <w:r w:rsidRPr="00FC0F8C">
                            <w:rPr>
                              <w:rFonts w:ascii="Arial Narrow" w:hAnsi="Arial Narrow"/>
                              <w:color w:val="005EA4"/>
                              <w:kern w:val="24"/>
                              <w:sz w:val="12"/>
                              <w:szCs w:val="12"/>
                              <w:lang w:val="en-US"/>
                            </w:rPr>
                            <w:t>, Fax: +357 2270</w:t>
                          </w:r>
                          <w:r w:rsidR="00962194">
                            <w:rPr>
                              <w:rFonts w:ascii="Arial Narrow" w:hAnsi="Arial Narrow"/>
                              <w:color w:val="005EA4"/>
                              <w:kern w:val="24"/>
                              <w:sz w:val="12"/>
                              <w:szCs w:val="12"/>
                              <w:lang w:val="en-US"/>
                            </w:rPr>
                            <w:t>1616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-9.85pt;margin-top:-.05pt;width:518.75pt;height:14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" filled="f" stroked="f">
              <v:path arrowok="t"/>
              <v:textbox style="mso-fit-shape-to-text:t">
                <w:txbxContent>
                  <w:p w:rsidR="003D5A9B" w:rsidRPr="00FC0F8C" w:rsidRDefault="003D5A9B" w:rsidP="003D5A9B">
                    <w:pPr>
                      <w:pStyle w:val="NormalWeb"/>
                      <w:spacing w:before="0" w:beforeAutospacing="0" w:after="0" w:afterAutospacing="0"/>
                      <w:rPr>
                        <w:color w:val="005EA4"/>
                        <w:lang w:val="en-US"/>
                      </w:rPr>
                    </w:pPr>
                    <w:r w:rsidRPr="00FC0F8C">
                      <w:rPr>
                        <w:rFonts w:ascii="Arial Narrow" w:hAnsi="Arial Narrow"/>
                        <w:b/>
                        <w:bCs/>
                        <w:color w:val="005EA4"/>
                        <w:kern w:val="24"/>
                        <w:sz w:val="12"/>
                        <w:szCs w:val="12"/>
                      </w:rPr>
                      <w:t>ΚΕΝΤΡΙΚΑ ΓΡΑΦΕΙΑ</w:t>
                    </w:r>
                    <w:r w:rsidRPr="00FC0F8C">
                      <w:rPr>
                        <w:rFonts w:ascii="Arial Narrow" w:hAnsi="Arial Narrow"/>
                        <w:color w:val="005EA4"/>
                        <w:kern w:val="24"/>
                        <w:sz w:val="12"/>
                        <w:szCs w:val="12"/>
                      </w:rPr>
                      <w:t xml:space="preserve">: </w:t>
                    </w:r>
                    <w:r w:rsidR="003157F8">
                      <w:rPr>
                        <w:rFonts w:ascii="Arial Narrow" w:hAnsi="Arial Narrow"/>
                        <w:color w:val="005EA4"/>
                        <w:kern w:val="24"/>
                        <w:sz w:val="12"/>
                        <w:szCs w:val="12"/>
                      </w:rPr>
                      <w:t>Τ.Θ. 25018, 1306 Λευκωσία, Τηλ.</w:t>
                    </w:r>
                    <w:r w:rsidRPr="003157F8">
                      <w:rPr>
                        <w:rFonts w:ascii="Arial Narrow" w:hAnsi="Arial Narrow"/>
                        <w:color w:val="005EA4"/>
                        <w:kern w:val="24"/>
                        <w:sz w:val="12"/>
                        <w:szCs w:val="12"/>
                      </w:rPr>
                      <w:t xml:space="preserve"> </w:t>
                    </w:r>
                    <w:r w:rsidRPr="003157F8">
                      <w:rPr>
                        <w:rFonts w:ascii="Arial Narrow" w:hAnsi="Arial Narrow"/>
                        <w:color w:val="005EA4"/>
                        <w:kern w:val="24"/>
                        <w:sz w:val="12"/>
                        <w:szCs w:val="12"/>
                        <w:lang w:val="en-US"/>
                      </w:rPr>
                      <w:t>+357 22701</w:t>
                    </w:r>
                    <w:r w:rsidR="00962194" w:rsidRPr="003157F8">
                      <w:rPr>
                        <w:rFonts w:ascii="Arial Narrow" w:hAnsi="Arial Narrow"/>
                        <w:color w:val="005EA4"/>
                        <w:kern w:val="24"/>
                        <w:sz w:val="12"/>
                        <w:szCs w:val="12"/>
                        <w:lang w:val="en-US"/>
                      </w:rPr>
                      <w:t>876</w:t>
                    </w:r>
                    <w:r w:rsidRPr="003157F8">
                      <w:rPr>
                        <w:rFonts w:ascii="Arial Narrow" w:hAnsi="Arial Narrow"/>
                        <w:color w:val="005EA4"/>
                        <w:kern w:val="24"/>
                        <w:sz w:val="12"/>
                        <w:szCs w:val="12"/>
                        <w:lang w:val="en-US"/>
                      </w:rPr>
                      <w:t xml:space="preserve">, </w:t>
                    </w:r>
                    <w:r w:rsidRPr="00FC0F8C">
                      <w:rPr>
                        <w:rFonts w:ascii="Arial Narrow" w:hAnsi="Arial Narrow"/>
                        <w:color w:val="005EA4"/>
                        <w:kern w:val="24"/>
                        <w:sz w:val="12"/>
                        <w:szCs w:val="12"/>
                      </w:rPr>
                      <w:t>Φαξ</w:t>
                    </w:r>
                    <w:r w:rsidRPr="003157F8">
                      <w:rPr>
                        <w:rFonts w:ascii="Arial Narrow" w:hAnsi="Arial Narrow"/>
                        <w:color w:val="005EA4"/>
                        <w:kern w:val="24"/>
                        <w:sz w:val="12"/>
                        <w:szCs w:val="12"/>
                        <w:lang w:val="en-US"/>
                      </w:rPr>
                      <w:t>: +357 2270</w:t>
                    </w:r>
                    <w:r w:rsidR="00962194" w:rsidRPr="003157F8">
                      <w:rPr>
                        <w:rFonts w:ascii="Arial Narrow" w:hAnsi="Arial Narrow"/>
                        <w:color w:val="005EA4"/>
                        <w:kern w:val="24"/>
                        <w:sz w:val="12"/>
                        <w:szCs w:val="12"/>
                        <w:lang w:val="en-US"/>
                      </w:rPr>
                      <w:t>1616</w:t>
                    </w:r>
                    <w:r w:rsidRPr="003157F8">
                      <w:rPr>
                        <w:rFonts w:ascii="Arial Narrow" w:hAnsi="Arial Narrow"/>
                        <w:color w:val="005EA4"/>
                        <w:kern w:val="24"/>
                        <w:sz w:val="12"/>
                        <w:szCs w:val="12"/>
                        <w:lang w:val="en-US"/>
                      </w:rPr>
                      <w:t xml:space="preserve">. </w:t>
                    </w:r>
                    <w:r w:rsidRPr="00FC0F8C">
                      <w:rPr>
                        <w:rFonts w:ascii="Arial Narrow" w:hAnsi="Arial Narrow"/>
                        <w:color w:val="005EA4"/>
                        <w:kern w:val="24"/>
                        <w:sz w:val="12"/>
                        <w:szCs w:val="12"/>
                        <w:lang w:val="en-US"/>
                      </w:rPr>
                      <w:t>CENTRAL OFFICES: P.O.Box 25018, 1306  Nicosia, Tel: +357 22701</w:t>
                    </w:r>
                    <w:r w:rsidR="00962194">
                      <w:rPr>
                        <w:rFonts w:ascii="Arial Narrow" w:hAnsi="Arial Narrow"/>
                        <w:color w:val="005EA4"/>
                        <w:kern w:val="24"/>
                        <w:sz w:val="12"/>
                        <w:szCs w:val="12"/>
                        <w:lang w:val="en-US"/>
                      </w:rPr>
                      <w:t>876</w:t>
                    </w:r>
                    <w:r w:rsidRPr="00FC0F8C">
                      <w:rPr>
                        <w:rFonts w:ascii="Arial Narrow" w:hAnsi="Arial Narrow"/>
                        <w:color w:val="005EA4"/>
                        <w:kern w:val="24"/>
                        <w:sz w:val="12"/>
                        <w:szCs w:val="12"/>
                        <w:lang w:val="en-US"/>
                      </w:rPr>
                      <w:t>, Fax: +357 2270</w:t>
                    </w:r>
                    <w:r w:rsidR="00962194">
                      <w:rPr>
                        <w:rFonts w:ascii="Arial Narrow" w:hAnsi="Arial Narrow"/>
                        <w:color w:val="005EA4"/>
                        <w:kern w:val="24"/>
                        <w:sz w:val="12"/>
                        <w:szCs w:val="12"/>
                        <w:lang w:val="en-US"/>
                      </w:rPr>
                      <w:t>1616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CDF" w:rsidRDefault="00693CDF">
      <w:r>
        <w:separator/>
      </w:r>
    </w:p>
  </w:footnote>
  <w:footnote w:type="continuationSeparator" w:id="0">
    <w:p w:rsidR="00693CDF" w:rsidRDefault="00693C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B66" w:rsidRDefault="008E276D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-335280</wp:posOffset>
          </wp:positionV>
          <wp:extent cx="6286500" cy="1028700"/>
          <wp:effectExtent l="0" t="0" r="0" b="0"/>
          <wp:wrapNone/>
          <wp:docPr id="1" name="Picture 1" descr="img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0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0" cy="1028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87B66"/>
    <w:multiLevelType w:val="multilevel"/>
    <w:tmpl w:val="AC0CCA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ED0E97"/>
    <w:multiLevelType w:val="hybridMultilevel"/>
    <w:tmpl w:val="5434A2DE"/>
    <w:lvl w:ilvl="0" w:tplc="9F0280E6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1755555F"/>
    <w:multiLevelType w:val="hybridMultilevel"/>
    <w:tmpl w:val="ADDAF5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76AFA"/>
    <w:multiLevelType w:val="multilevel"/>
    <w:tmpl w:val="A84E28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8E4F0F"/>
    <w:multiLevelType w:val="hybridMultilevel"/>
    <w:tmpl w:val="936E80C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8B9003B"/>
    <w:multiLevelType w:val="hybridMultilevel"/>
    <w:tmpl w:val="BEEC1198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">
    <w:nsid w:val="2B423BC3"/>
    <w:multiLevelType w:val="hybridMultilevel"/>
    <w:tmpl w:val="5558798A"/>
    <w:lvl w:ilvl="0" w:tplc="F2A4011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93318F"/>
    <w:multiLevelType w:val="hybridMultilevel"/>
    <w:tmpl w:val="E5907E9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B126520"/>
    <w:multiLevelType w:val="hybridMultilevel"/>
    <w:tmpl w:val="1A9AF22C"/>
    <w:lvl w:ilvl="0" w:tplc="232A7C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DC7F3B"/>
    <w:multiLevelType w:val="hybridMultilevel"/>
    <w:tmpl w:val="BCBAD1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DD2442F"/>
    <w:multiLevelType w:val="hybridMultilevel"/>
    <w:tmpl w:val="4E88305E"/>
    <w:lvl w:ilvl="0" w:tplc="932EDE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061FAB"/>
    <w:multiLevelType w:val="multilevel"/>
    <w:tmpl w:val="14F0B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54075A"/>
    <w:multiLevelType w:val="multilevel"/>
    <w:tmpl w:val="8DBA9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913343"/>
    <w:multiLevelType w:val="hybridMultilevel"/>
    <w:tmpl w:val="C58876BA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4">
    <w:nsid w:val="671570EC"/>
    <w:multiLevelType w:val="hybridMultilevel"/>
    <w:tmpl w:val="7C60D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6A4FC9"/>
    <w:multiLevelType w:val="hybridMultilevel"/>
    <w:tmpl w:val="137CCF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13"/>
  </w:num>
  <w:num w:numId="5">
    <w:abstractNumId w:val="1"/>
  </w:num>
  <w:num w:numId="6">
    <w:abstractNumId w:val="8"/>
  </w:num>
  <w:num w:numId="7">
    <w:abstractNumId w:val="2"/>
  </w:num>
  <w:num w:numId="8">
    <w:abstractNumId w:val="9"/>
  </w:num>
  <w:num w:numId="9">
    <w:abstractNumId w:val="15"/>
  </w:num>
  <w:num w:numId="10">
    <w:abstractNumId w:val="7"/>
  </w:num>
  <w:num w:numId="11">
    <w:abstractNumId w:val="11"/>
  </w:num>
  <w:num w:numId="12">
    <w:abstractNumId w:val="0"/>
  </w:num>
  <w:num w:numId="13">
    <w:abstractNumId w:val="3"/>
  </w:num>
  <w:num w:numId="14">
    <w:abstractNumId w:val="12"/>
  </w:num>
  <w:num w:numId="15">
    <w:abstractNumId w:val="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208"/>
    <w:rsid w:val="00046468"/>
    <w:rsid w:val="00047A8E"/>
    <w:rsid w:val="00082258"/>
    <w:rsid w:val="000A6E4F"/>
    <w:rsid w:val="000C3AF4"/>
    <w:rsid w:val="000C6072"/>
    <w:rsid w:val="000E195B"/>
    <w:rsid w:val="000F35A6"/>
    <w:rsid w:val="00100EC1"/>
    <w:rsid w:val="00125D89"/>
    <w:rsid w:val="00141560"/>
    <w:rsid w:val="001434DC"/>
    <w:rsid w:val="00146F57"/>
    <w:rsid w:val="001776F2"/>
    <w:rsid w:val="001B3F95"/>
    <w:rsid w:val="001C5255"/>
    <w:rsid w:val="001C5BF5"/>
    <w:rsid w:val="001E06F8"/>
    <w:rsid w:val="00200351"/>
    <w:rsid w:val="002141F5"/>
    <w:rsid w:val="00221D64"/>
    <w:rsid w:val="00226DB6"/>
    <w:rsid w:val="00230A41"/>
    <w:rsid w:val="00237C24"/>
    <w:rsid w:val="002454BF"/>
    <w:rsid w:val="0024636B"/>
    <w:rsid w:val="00273690"/>
    <w:rsid w:val="00280688"/>
    <w:rsid w:val="00281351"/>
    <w:rsid w:val="00295971"/>
    <w:rsid w:val="002A3A37"/>
    <w:rsid w:val="002B2059"/>
    <w:rsid w:val="002D3323"/>
    <w:rsid w:val="002D3D3A"/>
    <w:rsid w:val="00301E04"/>
    <w:rsid w:val="003157F8"/>
    <w:rsid w:val="00335693"/>
    <w:rsid w:val="003404ED"/>
    <w:rsid w:val="00350D9A"/>
    <w:rsid w:val="00354655"/>
    <w:rsid w:val="00374E10"/>
    <w:rsid w:val="00385493"/>
    <w:rsid w:val="00390EDD"/>
    <w:rsid w:val="00396913"/>
    <w:rsid w:val="003B45DC"/>
    <w:rsid w:val="003D5A9B"/>
    <w:rsid w:val="003E5AC2"/>
    <w:rsid w:val="003F209F"/>
    <w:rsid w:val="003F6BBD"/>
    <w:rsid w:val="00412327"/>
    <w:rsid w:val="004229A1"/>
    <w:rsid w:val="004363A5"/>
    <w:rsid w:val="00443493"/>
    <w:rsid w:val="00443BA6"/>
    <w:rsid w:val="00445F0E"/>
    <w:rsid w:val="0045472B"/>
    <w:rsid w:val="004666D3"/>
    <w:rsid w:val="0047593B"/>
    <w:rsid w:val="00485972"/>
    <w:rsid w:val="004A1E79"/>
    <w:rsid w:val="004B222C"/>
    <w:rsid w:val="004D0921"/>
    <w:rsid w:val="004D4B75"/>
    <w:rsid w:val="004F455B"/>
    <w:rsid w:val="0050406E"/>
    <w:rsid w:val="00533E72"/>
    <w:rsid w:val="005503A9"/>
    <w:rsid w:val="00580F6D"/>
    <w:rsid w:val="005A1E59"/>
    <w:rsid w:val="005A2B66"/>
    <w:rsid w:val="005A3964"/>
    <w:rsid w:val="005D3E0C"/>
    <w:rsid w:val="005D41E9"/>
    <w:rsid w:val="005E5073"/>
    <w:rsid w:val="005E57F1"/>
    <w:rsid w:val="00611E32"/>
    <w:rsid w:val="00627055"/>
    <w:rsid w:val="006362A8"/>
    <w:rsid w:val="00643829"/>
    <w:rsid w:val="0065626F"/>
    <w:rsid w:val="006935BE"/>
    <w:rsid w:val="00693CDF"/>
    <w:rsid w:val="00695599"/>
    <w:rsid w:val="006A0C7E"/>
    <w:rsid w:val="006A36D2"/>
    <w:rsid w:val="006A505E"/>
    <w:rsid w:val="006A66BC"/>
    <w:rsid w:val="006C10CD"/>
    <w:rsid w:val="006D1B14"/>
    <w:rsid w:val="00705069"/>
    <w:rsid w:val="007105AE"/>
    <w:rsid w:val="00732FA1"/>
    <w:rsid w:val="00733239"/>
    <w:rsid w:val="00736894"/>
    <w:rsid w:val="00782AAE"/>
    <w:rsid w:val="007841A4"/>
    <w:rsid w:val="007A63F2"/>
    <w:rsid w:val="007C2D92"/>
    <w:rsid w:val="007D049E"/>
    <w:rsid w:val="007F52B2"/>
    <w:rsid w:val="008279B4"/>
    <w:rsid w:val="00847D59"/>
    <w:rsid w:val="008A4201"/>
    <w:rsid w:val="008B1B4A"/>
    <w:rsid w:val="008B4BF4"/>
    <w:rsid w:val="008C0ED7"/>
    <w:rsid w:val="008C0F34"/>
    <w:rsid w:val="008E13DD"/>
    <w:rsid w:val="008E276D"/>
    <w:rsid w:val="008E3AF0"/>
    <w:rsid w:val="008F12B6"/>
    <w:rsid w:val="009077B1"/>
    <w:rsid w:val="00943AEB"/>
    <w:rsid w:val="009607F3"/>
    <w:rsid w:val="00962194"/>
    <w:rsid w:val="00987362"/>
    <w:rsid w:val="009955C6"/>
    <w:rsid w:val="009B4A89"/>
    <w:rsid w:val="009B71EA"/>
    <w:rsid w:val="009C0124"/>
    <w:rsid w:val="009C511A"/>
    <w:rsid w:val="009C61C2"/>
    <w:rsid w:val="009D3C87"/>
    <w:rsid w:val="009E4F09"/>
    <w:rsid w:val="00A22F88"/>
    <w:rsid w:val="00A319E9"/>
    <w:rsid w:val="00A51A02"/>
    <w:rsid w:val="00A652E4"/>
    <w:rsid w:val="00A7104A"/>
    <w:rsid w:val="00A82B2E"/>
    <w:rsid w:val="00A846F5"/>
    <w:rsid w:val="00AE1D0B"/>
    <w:rsid w:val="00AF3CFD"/>
    <w:rsid w:val="00B316C6"/>
    <w:rsid w:val="00B3231A"/>
    <w:rsid w:val="00B33A3C"/>
    <w:rsid w:val="00B37447"/>
    <w:rsid w:val="00B42190"/>
    <w:rsid w:val="00B42398"/>
    <w:rsid w:val="00B536C5"/>
    <w:rsid w:val="00B56333"/>
    <w:rsid w:val="00B56BA4"/>
    <w:rsid w:val="00B71329"/>
    <w:rsid w:val="00B83A8F"/>
    <w:rsid w:val="00B93B15"/>
    <w:rsid w:val="00BB0D14"/>
    <w:rsid w:val="00BB5352"/>
    <w:rsid w:val="00C0263D"/>
    <w:rsid w:val="00C055E3"/>
    <w:rsid w:val="00C0589B"/>
    <w:rsid w:val="00C347CA"/>
    <w:rsid w:val="00C547D2"/>
    <w:rsid w:val="00C726FA"/>
    <w:rsid w:val="00C80EC5"/>
    <w:rsid w:val="00C92AA2"/>
    <w:rsid w:val="00C93548"/>
    <w:rsid w:val="00C93C2A"/>
    <w:rsid w:val="00C96314"/>
    <w:rsid w:val="00CC1776"/>
    <w:rsid w:val="00CF3924"/>
    <w:rsid w:val="00CF4CD9"/>
    <w:rsid w:val="00D20326"/>
    <w:rsid w:val="00D33BDE"/>
    <w:rsid w:val="00D5599E"/>
    <w:rsid w:val="00D73A37"/>
    <w:rsid w:val="00DE5F25"/>
    <w:rsid w:val="00E1230F"/>
    <w:rsid w:val="00E164FB"/>
    <w:rsid w:val="00E21132"/>
    <w:rsid w:val="00E33CBB"/>
    <w:rsid w:val="00E3774E"/>
    <w:rsid w:val="00E901C9"/>
    <w:rsid w:val="00E91966"/>
    <w:rsid w:val="00EA5796"/>
    <w:rsid w:val="00EC3208"/>
    <w:rsid w:val="00EE2F14"/>
    <w:rsid w:val="00F25983"/>
    <w:rsid w:val="00F274E2"/>
    <w:rsid w:val="00F51186"/>
    <w:rsid w:val="00F6566C"/>
    <w:rsid w:val="00F94561"/>
    <w:rsid w:val="00FD7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607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C320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C3208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E91966"/>
    <w:pPr>
      <w:ind w:left="720"/>
    </w:pPr>
    <w:rPr>
      <w:sz w:val="20"/>
      <w:szCs w:val="20"/>
      <w:lang w:val="en-US" w:eastAsia="en-US"/>
    </w:rPr>
  </w:style>
  <w:style w:type="paragraph" w:customStyle="1" w:styleId="xmsonormal">
    <w:name w:val="x_msonormal"/>
    <w:basedOn w:val="Normal"/>
    <w:rsid w:val="00295971"/>
    <w:pPr>
      <w:spacing w:before="100" w:beforeAutospacing="1" w:after="100" w:afterAutospacing="1"/>
    </w:pPr>
    <w:rPr>
      <w:lang w:val="en-US" w:eastAsia="en-US"/>
    </w:rPr>
  </w:style>
  <w:style w:type="paragraph" w:customStyle="1" w:styleId="xsection1">
    <w:name w:val="x_section1"/>
    <w:basedOn w:val="Normal"/>
    <w:rsid w:val="00295971"/>
    <w:pPr>
      <w:spacing w:before="100" w:beforeAutospacing="1" w:after="100" w:afterAutospacing="1"/>
    </w:pPr>
    <w:rPr>
      <w:lang w:val="en-US" w:eastAsia="en-US"/>
    </w:rPr>
  </w:style>
  <w:style w:type="paragraph" w:styleId="NormalWeb">
    <w:name w:val="Normal (Web)"/>
    <w:basedOn w:val="Normal"/>
    <w:uiPriority w:val="99"/>
    <w:unhideWhenUsed/>
    <w:rsid w:val="003D5A9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1C52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5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C607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C320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C3208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E91966"/>
    <w:pPr>
      <w:ind w:left="720"/>
    </w:pPr>
    <w:rPr>
      <w:sz w:val="20"/>
      <w:szCs w:val="20"/>
      <w:lang w:val="en-US" w:eastAsia="en-US"/>
    </w:rPr>
  </w:style>
  <w:style w:type="paragraph" w:customStyle="1" w:styleId="xmsonormal">
    <w:name w:val="x_msonormal"/>
    <w:basedOn w:val="Normal"/>
    <w:rsid w:val="00295971"/>
    <w:pPr>
      <w:spacing w:before="100" w:beforeAutospacing="1" w:after="100" w:afterAutospacing="1"/>
    </w:pPr>
    <w:rPr>
      <w:lang w:val="en-US" w:eastAsia="en-US"/>
    </w:rPr>
  </w:style>
  <w:style w:type="paragraph" w:customStyle="1" w:styleId="xsection1">
    <w:name w:val="x_section1"/>
    <w:basedOn w:val="Normal"/>
    <w:rsid w:val="00295971"/>
    <w:pPr>
      <w:spacing w:before="100" w:beforeAutospacing="1" w:after="100" w:afterAutospacing="1"/>
    </w:pPr>
    <w:rPr>
      <w:lang w:val="en-US" w:eastAsia="en-US"/>
    </w:rPr>
  </w:style>
  <w:style w:type="paragraph" w:styleId="NormalWeb">
    <w:name w:val="Normal (Web)"/>
    <w:basedOn w:val="Normal"/>
    <w:uiPriority w:val="99"/>
    <w:unhideWhenUsed/>
    <w:rsid w:val="003D5A9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1C52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5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2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5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2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20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63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3" w:color="B5C4D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113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61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176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CYTA</Company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u1173$</dc:creator>
  <cp:lastModifiedBy>Μιχαηλίδης Νικόλαος (1537)</cp:lastModifiedBy>
  <cp:revision>9</cp:revision>
  <dcterms:created xsi:type="dcterms:W3CDTF">2019-01-11T06:32:00Z</dcterms:created>
  <dcterms:modified xsi:type="dcterms:W3CDTF">2019-01-11T07:11:00Z</dcterms:modified>
</cp:coreProperties>
</file>