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ΕΚΔΗΛΩΣΗ ΕΠΟΕΤ ΣΤΗΝ ΚΑΚΟΠΕΤΡΙΑ</w:t>
      </w:r>
    </w:p>
    <w:p w:rsidR="000E3E85" w:rsidRPr="00A26C1A" w:rsidRDefault="00A26C1A" w:rsidP="000E3E85">
      <w:pPr>
        <w:ind w:left="-900"/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A26C1A">
        <w:rPr>
          <w:rFonts w:ascii="Tahoma" w:hAnsi="Tahoma" w:cs="Tahoma"/>
          <w:b/>
          <w:sz w:val="26"/>
          <w:szCs w:val="26"/>
        </w:rPr>
        <w:t>7</w:t>
      </w:r>
      <w:r w:rsidR="000E3E85">
        <w:rPr>
          <w:rFonts w:ascii="Tahoma" w:hAnsi="Tahoma" w:cs="Tahoma"/>
          <w:b/>
          <w:sz w:val="26"/>
          <w:szCs w:val="26"/>
        </w:rPr>
        <w:t xml:space="preserve"> ΣΕΠΤΕΜΒΡΙΟΥ 201</w:t>
      </w:r>
      <w:r>
        <w:rPr>
          <w:rFonts w:ascii="Tahoma" w:hAnsi="Tahoma" w:cs="Tahoma"/>
          <w:b/>
          <w:sz w:val="26"/>
          <w:szCs w:val="26"/>
          <w:lang w:val="en-US"/>
        </w:rPr>
        <w:t>9</w:t>
      </w:r>
      <w:bookmarkStart w:id="0" w:name="_GoBack"/>
      <w:bookmarkEnd w:id="0"/>
    </w:p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«Η ΕΠΟΕΤ ΚΟΝΤΑ ΣΑΣ»</w:t>
      </w:r>
    </w:p>
    <w:p w:rsidR="000E3E85" w:rsidRPr="003276BD" w:rsidRDefault="000E3E85" w:rsidP="000E3E85">
      <w:pPr>
        <w:ind w:left="-360" w:right="-177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0E3E85" w:rsidRDefault="000E3E85" w:rsidP="000E3E85">
      <w:pPr>
        <w:ind w:left="-360" w:right="-177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806A7">
        <w:rPr>
          <w:rFonts w:ascii="Tahoma" w:hAnsi="Tahoma" w:cs="Tahoma"/>
          <w:b/>
          <w:sz w:val="32"/>
          <w:szCs w:val="32"/>
          <w:u w:val="single"/>
        </w:rPr>
        <w:t>ΠΡΟΓΡΑΜΜΑ</w:t>
      </w:r>
    </w:p>
    <w:p w:rsidR="000E3E85" w:rsidRPr="00B541C1" w:rsidRDefault="000E3E85" w:rsidP="000E3E85">
      <w:pPr>
        <w:ind w:left="-360" w:right="-177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DB3BC7" w:rsidRPr="00A26C1A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F96AD9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:</w:t>
      </w:r>
      <w:r w:rsidRPr="00F96AD9">
        <w:rPr>
          <w:rFonts w:ascii="Tahoma" w:hAnsi="Tahoma" w:cs="Tahoma"/>
          <w:sz w:val="28"/>
          <w:szCs w:val="28"/>
        </w:rPr>
        <w:t>3</w:t>
      </w:r>
      <w:r w:rsidRPr="00013882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01388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Επιτραπέζια Αντισφαίριση (εφήβων και παίδων)</w:t>
      </w:r>
    </w:p>
    <w:p w:rsidR="00DB3BC7" w:rsidRPr="00A26C1A" w:rsidRDefault="00DB3BC7" w:rsidP="000E3E85">
      <w:pPr>
        <w:ind w:left="-360" w:right="-177"/>
        <w:rPr>
          <w:rFonts w:ascii="Tahoma" w:hAnsi="Tahoma" w:cs="Tahoma"/>
          <w:sz w:val="28"/>
          <w:szCs w:val="28"/>
        </w:rPr>
      </w:pPr>
    </w:p>
    <w:p w:rsidR="00DB3BC7" w:rsidRPr="00A26C1A" w:rsidRDefault="00DB3BC7" w:rsidP="00DB3BC7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A26C1A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:</w:t>
      </w:r>
      <w:r w:rsidRPr="007E56EF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ab/>
      </w:r>
      <w:r w:rsidRPr="00F17464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Διαγωνισμός Καλαθόσφαιρας (τρίποντα)  </w:t>
      </w:r>
    </w:p>
    <w:p w:rsidR="00DB3BC7" w:rsidRPr="00A26C1A" w:rsidRDefault="00DB3BC7" w:rsidP="00DB3BC7">
      <w:pPr>
        <w:ind w:left="-360" w:right="-177"/>
        <w:rPr>
          <w:rFonts w:ascii="Tahoma" w:hAnsi="Tahoma" w:cs="Tahoma"/>
          <w:sz w:val="28"/>
          <w:szCs w:val="28"/>
        </w:rPr>
      </w:pPr>
    </w:p>
    <w:p w:rsidR="000E3E85" w:rsidRPr="006372EA" w:rsidRDefault="000E3E85" w:rsidP="00DB3BC7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</w:t>
      </w:r>
      <w:r w:rsidRPr="00C64211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Πιλόττα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</w:t>
      </w:r>
      <w:r w:rsidRPr="00DA0D37">
        <w:rPr>
          <w:rFonts w:ascii="Tahoma" w:hAnsi="Tahoma" w:cs="Tahoma"/>
          <w:sz w:val="28"/>
          <w:szCs w:val="28"/>
        </w:rPr>
        <w:t>:30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Τάβλι, Σκάκι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DB3BC7" w:rsidRDefault="000E3E85" w:rsidP="00DB3BC7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14:3</w:t>
      </w:r>
      <w:r w:rsidRPr="006372EA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 xml:space="preserve">) 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ηλικίες έως 15 χρονών) </w:t>
      </w:r>
    </w:p>
    <w:p w:rsidR="00DB3BC7" w:rsidRDefault="00DB3BC7" w:rsidP="00DB3BC7">
      <w:pPr>
        <w:ind w:left="-360" w:right="-177"/>
        <w:rPr>
          <w:rFonts w:ascii="Tahoma" w:hAnsi="Tahoma" w:cs="Tahoma"/>
          <w:sz w:val="28"/>
          <w:szCs w:val="28"/>
        </w:rPr>
      </w:pPr>
    </w:p>
    <w:p w:rsidR="00DB3BC7" w:rsidRPr="00A26C1A" w:rsidRDefault="00DB3BC7" w:rsidP="00DB3BC7">
      <w:pPr>
        <w:ind w:left="-360" w:right="-177"/>
        <w:rPr>
          <w:rFonts w:ascii="Tahoma" w:hAnsi="Tahoma" w:cs="Tahoma"/>
          <w:sz w:val="28"/>
          <w:szCs w:val="28"/>
        </w:rPr>
      </w:pPr>
      <w:r w:rsidRPr="00A26C1A">
        <w:rPr>
          <w:rFonts w:ascii="Tahoma" w:hAnsi="Tahoma" w:cs="Tahoma"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>:00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Αντιπτέριση </w:t>
      </w:r>
      <w:r w:rsidRPr="00DB3BC7">
        <w:rPr>
          <w:rFonts w:ascii="Tahoma" w:hAnsi="Tahoma" w:cs="Tahoma"/>
          <w:sz w:val="28"/>
          <w:szCs w:val="28"/>
        </w:rPr>
        <w:t xml:space="preserve"> (badminton)</w:t>
      </w:r>
      <w: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E51A02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="00C45ABF" w:rsidRPr="00C45ABF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0-18:</w:t>
      </w:r>
      <w:r w:rsidRPr="006B23EC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ab/>
      </w:r>
      <w:r w:rsidRPr="00E51A02">
        <w:rPr>
          <w:rFonts w:ascii="Tahoma" w:hAnsi="Tahoma" w:cs="Tahoma"/>
          <w:sz w:val="28"/>
          <w:szCs w:val="28"/>
        </w:rPr>
        <w:t xml:space="preserve"> Μουσικ</w:t>
      </w:r>
      <w:r>
        <w:rPr>
          <w:rFonts w:ascii="Tahoma" w:hAnsi="Tahoma" w:cs="Tahoma"/>
          <w:sz w:val="28"/>
          <w:szCs w:val="28"/>
        </w:rPr>
        <w:t xml:space="preserve">ή </w:t>
      </w:r>
      <w:r w:rsidR="00C45ABF">
        <w:rPr>
          <w:rFonts w:ascii="Tahoma" w:hAnsi="Tahoma" w:cs="Tahoma"/>
          <w:sz w:val="28"/>
          <w:szCs w:val="28"/>
        </w:rPr>
        <w:t xml:space="preserve">– </w:t>
      </w:r>
      <w:r w:rsidR="00C45ABF">
        <w:rPr>
          <w:rFonts w:ascii="Tahoma" w:hAnsi="Tahoma" w:cs="Tahoma"/>
          <w:sz w:val="28"/>
          <w:szCs w:val="28"/>
          <w:lang w:val="en-US"/>
        </w:rPr>
        <w:t>Kids</w:t>
      </w:r>
      <w:r w:rsidR="00C45ABF" w:rsidRPr="00C45ABF">
        <w:rPr>
          <w:rFonts w:ascii="Tahoma" w:hAnsi="Tahoma" w:cs="Tahoma"/>
          <w:sz w:val="28"/>
          <w:szCs w:val="28"/>
        </w:rPr>
        <w:t xml:space="preserve"> </w:t>
      </w:r>
      <w:r w:rsidR="00C45ABF">
        <w:rPr>
          <w:rFonts w:ascii="Tahoma" w:hAnsi="Tahoma" w:cs="Tahoma"/>
          <w:sz w:val="28"/>
          <w:szCs w:val="28"/>
          <w:lang w:val="en-US"/>
        </w:rPr>
        <w:t>Survivor</w:t>
      </w:r>
      <w:r w:rsidR="00C45ABF" w:rsidRPr="00C45ABF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sz w:val="28"/>
          <w:szCs w:val="28"/>
        </w:rPr>
        <w:t xml:space="preserve"> Χορός για παιδιά -  </w:t>
      </w:r>
      <w:r>
        <w:rPr>
          <w:rFonts w:ascii="Tahoma" w:hAnsi="Tahoma" w:cs="Tahoma"/>
          <w:sz w:val="28"/>
          <w:szCs w:val="28"/>
          <w:lang w:val="en-US"/>
        </w:rPr>
        <w:t>DJ</w:t>
      </w:r>
      <w:r w:rsidRPr="00E51A0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Pr="00DA0D37">
        <w:rPr>
          <w:rFonts w:ascii="Tahoma" w:hAnsi="Tahoma" w:cs="Tahoma"/>
          <w:sz w:val="28"/>
          <w:szCs w:val="28"/>
        </w:rPr>
        <w:t>45</w:t>
      </w:r>
      <w:r w:rsidRPr="006372EA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>)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Άντρες)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DB3BC7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19:15</w:t>
      </w:r>
      <w:r w:rsidR="000E3E85">
        <w:rPr>
          <w:rFonts w:ascii="Tahoma" w:hAnsi="Tahoma" w:cs="Tahoma"/>
          <w:sz w:val="28"/>
          <w:szCs w:val="28"/>
        </w:rPr>
        <w:t>-20</w:t>
      </w:r>
      <w:r w:rsidR="000E3E85" w:rsidRPr="00C64211">
        <w:rPr>
          <w:rFonts w:ascii="Tahoma" w:hAnsi="Tahoma" w:cs="Tahoma"/>
          <w:sz w:val="28"/>
          <w:szCs w:val="28"/>
        </w:rPr>
        <w:t>:15</w:t>
      </w:r>
      <w:r w:rsidR="000E3E85" w:rsidRPr="00C64211">
        <w:rPr>
          <w:rFonts w:ascii="Tahoma" w:hAnsi="Tahoma" w:cs="Tahoma"/>
          <w:sz w:val="28"/>
          <w:szCs w:val="28"/>
        </w:rPr>
        <w:tab/>
      </w:r>
      <w:r w:rsidR="000E3E85">
        <w:rPr>
          <w:rFonts w:ascii="Tahoma" w:hAnsi="Tahoma" w:cs="Tahoma"/>
          <w:sz w:val="28"/>
          <w:szCs w:val="28"/>
          <w:lang w:val="en-US"/>
        </w:rPr>
        <w:t>T</w:t>
      </w:r>
      <w:r w:rsidR="000E3E85">
        <w:rPr>
          <w:rFonts w:ascii="Tahoma" w:hAnsi="Tahoma" w:cs="Tahoma"/>
          <w:sz w:val="28"/>
          <w:szCs w:val="28"/>
        </w:rPr>
        <w:t xml:space="preserve">όμπολα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700B26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20:15</w:t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A</w:t>
      </w:r>
      <w:r>
        <w:rPr>
          <w:rFonts w:ascii="Tahoma" w:hAnsi="Tahoma" w:cs="Tahoma"/>
          <w:sz w:val="28"/>
          <w:szCs w:val="28"/>
        </w:rPr>
        <w:t>πονομή Κυπέλλων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</w:t>
      </w:r>
      <w:r w:rsidRPr="00C64211">
        <w:rPr>
          <w:rFonts w:ascii="Tahoma" w:hAnsi="Tahoma" w:cs="Tahoma"/>
          <w:sz w:val="28"/>
          <w:szCs w:val="28"/>
        </w:rPr>
        <w:t>:30</w:t>
      </w:r>
      <w:r w:rsidRPr="00C64211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M</w:t>
      </w:r>
      <w:r>
        <w:rPr>
          <w:rFonts w:ascii="Tahoma" w:hAnsi="Tahoma" w:cs="Tahoma"/>
          <w:sz w:val="28"/>
          <w:szCs w:val="28"/>
        </w:rPr>
        <w:t>πουφέ</w:t>
      </w:r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Μουσική</w:t>
      </w:r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Χορός </w:t>
      </w: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 w:rsidRPr="00C64211">
        <w:rPr>
          <w:rFonts w:ascii="Tahoma" w:hAnsi="Tahoma" w:cs="Tahoma"/>
          <w:sz w:val="28"/>
          <w:szCs w:val="28"/>
        </w:rPr>
        <w:t xml:space="preserve"> </w:t>
      </w:r>
    </w:p>
    <w:p w:rsidR="00DB3BC7" w:rsidRDefault="00DB3BC7" w:rsidP="000E3E85">
      <w:pPr>
        <w:ind w:left="-360" w:right="-177"/>
        <w:rPr>
          <w:rFonts w:ascii="Tahoma" w:hAnsi="Tahoma" w:cs="Tahoma"/>
          <w:sz w:val="28"/>
          <w:szCs w:val="28"/>
        </w:rPr>
      </w:pPr>
    </w:p>
    <w:p w:rsidR="00DB3BC7" w:rsidRPr="006B23EC" w:rsidRDefault="00DB3BC7" w:rsidP="000E3E85">
      <w:pPr>
        <w:ind w:left="-360" w:right="-177"/>
        <w:rPr>
          <w:rFonts w:ascii="Tahoma" w:hAnsi="Tahoma" w:cs="Tahoma"/>
          <w:sz w:val="28"/>
          <w:szCs w:val="28"/>
        </w:rPr>
      </w:pPr>
    </w:p>
    <w:p w:rsidR="000E3E85" w:rsidRPr="005823C2" w:rsidRDefault="000E3E85" w:rsidP="000E3E85">
      <w:pPr>
        <w:ind w:left="-360" w:right="-177"/>
        <w:rPr>
          <w:rFonts w:ascii="Tahoma" w:hAnsi="Tahoma" w:cs="Tahoma"/>
          <w:b/>
          <w:u w:val="single"/>
        </w:rPr>
      </w:pPr>
      <w:r w:rsidRPr="005823C2">
        <w:rPr>
          <w:rFonts w:ascii="Tahoma" w:hAnsi="Tahoma" w:cs="Tahoma"/>
          <w:b/>
          <w:u w:val="single"/>
        </w:rPr>
        <w:t xml:space="preserve">Κλήρωση </w:t>
      </w:r>
    </w:p>
    <w:p w:rsidR="000E3E85" w:rsidRDefault="000E3E85" w:rsidP="000E3E85">
      <w:pPr>
        <w:ind w:left="-360" w:right="-177"/>
        <w:rPr>
          <w:rFonts w:ascii="Tahoma" w:hAnsi="Tahoma" w:cs="Tahoma"/>
        </w:rPr>
      </w:pPr>
      <w:r>
        <w:rPr>
          <w:rFonts w:ascii="Tahoma" w:hAnsi="Tahoma" w:cs="Tahoma"/>
        </w:rPr>
        <w:t>Τα δελτία της τόμπολας θα είναι παράλληλα και λαχνοί προς κλήρωση δώρων.  Δεν θα κυκλοφορήσουν άλλα λαχεία προς πώληση.</w:t>
      </w:r>
    </w:p>
    <w:p w:rsidR="000E3E85" w:rsidRPr="00962194" w:rsidRDefault="000E3E85" w:rsidP="000E3E85"/>
    <w:p w:rsidR="00146F57" w:rsidRPr="00962194" w:rsidRDefault="00146F57" w:rsidP="00962194"/>
    <w:sectPr w:rsidR="00146F57" w:rsidRPr="00962194" w:rsidSect="00226DB6">
      <w:headerReference w:type="default" r:id="rId7"/>
      <w:footerReference w:type="default" r:id="rId8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B9" w:rsidRDefault="008533B9">
      <w:r>
        <w:separator/>
      </w:r>
    </w:p>
  </w:endnote>
  <w:endnote w:type="continuationSeparator" w:id="0">
    <w:p w:rsidR="008533B9" w:rsidRDefault="0085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0E3E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3346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334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Τ.Θ. 25018, 1306 Λευκωσία, Τηλ.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CENTRAL OFFICES: P.O.Box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  <w:p w:rsidR="004958E9" w:rsidRPr="00FC0F8C" w:rsidRDefault="004958E9" w:rsidP="004958E9">
                          <w:pPr>
                            <w:pStyle w:val="NormalWeb"/>
                            <w:spacing w:before="0" w:beforeAutospacing="0" w:after="0" w:afterAutospacing="0"/>
                            <w:ind w:left="3600"/>
                            <w:rPr>
                              <w:color w:val="005EA4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    </w:t>
                          </w:r>
                          <w:r w:rsidR="000E3E85">
                            <w:rPr>
                              <w:rFonts w:ascii="Arial Narrow" w:hAnsi="Arial Narrow"/>
                              <w:noProof/>
                              <w:color w:val="005EA4"/>
                              <w:kern w:val="24"/>
                              <w:sz w:val="12"/>
                              <w:szCs w:val="12"/>
                            </w:rPr>
                            <w:drawing>
                              <wp:inline distT="0" distB="0" distL="0" distR="0">
                                <wp:extent cx="828040" cy="155575"/>
                                <wp:effectExtent l="0" t="0" r="0" b="0"/>
                                <wp:docPr id="2" name="Picture 2" descr="fb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b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4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" filled="f" stroked="f">
              <v:textbox style="mso-fit-shape-to-text:t">
                <w:txbxContent>
                  <w:p w:rsidR="003D5A9B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Τ.Θ. 25018, 1306 Λευκωσία, Τηλ.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CENTRAL OFFICES: P.O.Box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  <w:p w:rsidR="004958E9" w:rsidRPr="00FC0F8C" w:rsidRDefault="004958E9" w:rsidP="004958E9">
                    <w:pPr>
                      <w:pStyle w:val="NormalWeb"/>
                      <w:spacing w:before="0" w:beforeAutospacing="0" w:after="0" w:afterAutospacing="0"/>
                      <w:ind w:left="3600"/>
                      <w:rPr>
                        <w:color w:val="005EA4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    </w:t>
                    </w:r>
                    <w:r w:rsidR="000E3E85">
                      <w:rPr>
                        <w:rFonts w:ascii="Arial Narrow" w:hAnsi="Arial Narrow"/>
                        <w:noProof/>
                        <w:color w:val="005EA4"/>
                        <w:kern w:val="24"/>
                        <w:sz w:val="12"/>
                        <w:szCs w:val="12"/>
                      </w:rPr>
                      <w:drawing>
                        <wp:inline distT="0" distB="0" distL="0" distR="0">
                          <wp:extent cx="828040" cy="155575"/>
                          <wp:effectExtent l="0" t="0" r="0" b="0"/>
                          <wp:docPr id="2" name="Picture 2" descr="fb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b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4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B9" w:rsidRDefault="008533B9">
      <w:r>
        <w:separator/>
      </w:r>
    </w:p>
  </w:footnote>
  <w:footnote w:type="continuationSeparator" w:id="0">
    <w:p w:rsidR="008533B9" w:rsidRDefault="0085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0E3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8"/>
    <w:rsid w:val="00046468"/>
    <w:rsid w:val="00047A8E"/>
    <w:rsid w:val="00082258"/>
    <w:rsid w:val="000A6E4F"/>
    <w:rsid w:val="000C3AF4"/>
    <w:rsid w:val="000C6072"/>
    <w:rsid w:val="000E195B"/>
    <w:rsid w:val="000E3E85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2E402C"/>
    <w:rsid w:val="00301E04"/>
    <w:rsid w:val="003157F8"/>
    <w:rsid w:val="003404ED"/>
    <w:rsid w:val="00350D9A"/>
    <w:rsid w:val="00354655"/>
    <w:rsid w:val="00374E10"/>
    <w:rsid w:val="00385493"/>
    <w:rsid w:val="00390EDD"/>
    <w:rsid w:val="00391A1F"/>
    <w:rsid w:val="00396913"/>
    <w:rsid w:val="003B45DC"/>
    <w:rsid w:val="003C799F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48CA"/>
    <w:rsid w:val="00485972"/>
    <w:rsid w:val="004958E9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83087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7105AE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279B4"/>
    <w:rsid w:val="00847D59"/>
    <w:rsid w:val="00851A07"/>
    <w:rsid w:val="008533B9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E4F09"/>
    <w:rsid w:val="00A22F88"/>
    <w:rsid w:val="00A26C1A"/>
    <w:rsid w:val="00A319E9"/>
    <w:rsid w:val="00A51A02"/>
    <w:rsid w:val="00A652E4"/>
    <w:rsid w:val="00A7104A"/>
    <w:rsid w:val="00A82B2E"/>
    <w:rsid w:val="00A846F5"/>
    <w:rsid w:val="00AE1D0B"/>
    <w:rsid w:val="00AF3CFD"/>
    <w:rsid w:val="00AF5125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45ABF"/>
    <w:rsid w:val="00C547D2"/>
    <w:rsid w:val="00C7082F"/>
    <w:rsid w:val="00C726FA"/>
    <w:rsid w:val="00C80EC5"/>
    <w:rsid w:val="00C92AA2"/>
    <w:rsid w:val="00C93C2A"/>
    <w:rsid w:val="00C96314"/>
    <w:rsid w:val="00CF3924"/>
    <w:rsid w:val="00CF4CD9"/>
    <w:rsid w:val="00D20326"/>
    <w:rsid w:val="00D33BDE"/>
    <w:rsid w:val="00D5599E"/>
    <w:rsid w:val="00D73A37"/>
    <w:rsid w:val="00DB3BC7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3707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8A4107"/>
  <w15:docId w15:val="{DD1505EB-07D9-4CBC-8ABD-7AABB93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4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facebook.com/EPOET-1926763241307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Θεοδούλου Θεόδουλος (0793)</cp:lastModifiedBy>
  <cp:revision>2</cp:revision>
  <dcterms:created xsi:type="dcterms:W3CDTF">2019-07-05T08:32:00Z</dcterms:created>
  <dcterms:modified xsi:type="dcterms:W3CDTF">2019-07-05T08:32:00Z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th.theodoulou@cyta.com.cy</vt:lpwstr>
  </property>
  <property fmtid="{D5CDD505-2E9C-101B-9397-08002B2CF9AE}" pid="5" name="MSIP_Label_29440f2c-29a3-4ee8-8d15-811b883e6dc2_SetDate">
    <vt:lpwstr>2019-07-05T08:32:09.2431200Z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th.theodoulou@cyta.com.cy</vt:lpwstr>
  </property>
  <property fmtid="{D5CDD505-2E9C-101B-9397-08002B2CF9AE}" pid="12" name="MSIP_Label_0eb4de4b-8bf4-4b8d-84e9-db5f6970b153_SetDate">
    <vt:lpwstr>2019-07-05T08:32:09.2431200Z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