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76" w:tblpY="-45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68"/>
        <w:gridCol w:w="6662"/>
        <w:gridCol w:w="1134"/>
        <w:gridCol w:w="1026"/>
      </w:tblGrid>
      <w:tr w:rsidR="00332844" w:rsidRPr="00AB122E" w14:paraId="104C02A2" w14:textId="77777777" w:rsidTr="00F974E5">
        <w:tc>
          <w:tcPr>
            <w:tcW w:w="10490" w:type="dxa"/>
            <w:gridSpan w:val="4"/>
          </w:tcPr>
          <w:p w14:paraId="104C02A1" w14:textId="77777777" w:rsidR="00332844" w:rsidRPr="00AB122E" w:rsidRDefault="00332844" w:rsidP="00F974E5">
            <w:pPr>
              <w:pStyle w:val="Header"/>
              <w:jc w:val="right"/>
              <w:rPr>
                <w:rFonts w:ascii="Tahoma" w:hAnsi="Tahoma" w:cs="Tahoma"/>
                <w:color w:val="333333"/>
                <w:sz w:val="20"/>
                <w:szCs w:val="20"/>
                <w:lang w:val="el-GR"/>
              </w:rPr>
            </w:pPr>
            <w:r w:rsidRPr="00AB122E">
              <w:rPr>
                <w:rFonts w:ascii="Tahoma" w:hAnsi="Tahoma" w:cs="Tahoma"/>
                <w:color w:val="333333"/>
                <w:sz w:val="20"/>
                <w:szCs w:val="20"/>
                <w:lang w:val="el-GR"/>
              </w:rPr>
              <w:t>ΕΜΠΙΣΤΕΥΤΙΚΟ</w:t>
            </w:r>
          </w:p>
        </w:tc>
      </w:tr>
      <w:tr w:rsidR="007E1187" w:rsidRPr="00AB122E" w14:paraId="104C02A9" w14:textId="77777777" w:rsidTr="00F974E5">
        <w:tc>
          <w:tcPr>
            <w:tcW w:w="1668" w:type="dxa"/>
          </w:tcPr>
          <w:p w14:paraId="104C02A3" w14:textId="77777777" w:rsidR="007E1187" w:rsidRPr="00AB122E" w:rsidRDefault="003C1C9B" w:rsidP="00F974E5">
            <w:pPr>
              <w:pStyle w:val="Header"/>
              <w:jc w:val="right"/>
              <w:rPr>
                <w:rFonts w:ascii="Tahoma" w:hAnsi="Tahoma" w:cs="Tahoma"/>
                <w:color w:val="333333"/>
                <w:sz w:val="20"/>
                <w:szCs w:val="20"/>
              </w:rPr>
            </w:pPr>
            <w:r>
              <w:rPr>
                <w:rFonts w:ascii="Tahoma" w:hAnsi="Tahoma" w:cs="Tahoma"/>
                <w:noProof/>
                <w:color w:val="333333"/>
                <w:sz w:val="20"/>
                <w:szCs w:val="20"/>
                <w:lang w:val="el-GR"/>
              </w:rPr>
              <w:drawing>
                <wp:anchor distT="0" distB="0" distL="114300" distR="114300" simplePos="0" relativeHeight="251651584" behindDoc="0" locked="0" layoutInCell="1" allowOverlap="1" wp14:anchorId="104C02EE" wp14:editId="104C02EF">
                  <wp:simplePos x="0" y="0"/>
                  <wp:positionH relativeFrom="column">
                    <wp:posOffset>12700</wp:posOffset>
                  </wp:positionH>
                  <wp:positionV relativeFrom="paragraph">
                    <wp:posOffset>6350</wp:posOffset>
                  </wp:positionV>
                  <wp:extent cx="845820" cy="299561"/>
                  <wp:effectExtent l="0" t="0" r="0" b="5715"/>
                  <wp:wrapNone/>
                  <wp:docPr id="28" name="Picture 28"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820" cy="2995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14:paraId="104C02A4" w14:textId="408F13BA" w:rsidR="007E1187" w:rsidRPr="00AB122E" w:rsidRDefault="007E1187" w:rsidP="00F974E5">
            <w:pPr>
              <w:pStyle w:val="Header"/>
              <w:jc w:val="center"/>
              <w:rPr>
                <w:rFonts w:ascii="Tahoma" w:hAnsi="Tahoma" w:cs="Tahoma"/>
                <w:b/>
                <w:color w:val="333333"/>
                <w:sz w:val="20"/>
                <w:szCs w:val="20"/>
                <w:lang w:val="el-GR"/>
              </w:rPr>
            </w:pPr>
            <w:r w:rsidRPr="00AB122E">
              <w:rPr>
                <w:rFonts w:ascii="Tahoma" w:hAnsi="Tahoma" w:cs="Tahoma"/>
                <w:color w:val="333333"/>
                <w:sz w:val="20"/>
                <w:szCs w:val="20"/>
                <w:lang w:val="el-GR"/>
              </w:rPr>
              <w:t>Τίτλος:</w:t>
            </w:r>
            <w:r w:rsidR="00940482">
              <w:rPr>
                <w:rFonts w:ascii="Tahoma" w:hAnsi="Tahoma" w:cs="Tahoma"/>
                <w:b/>
                <w:color w:val="333333"/>
                <w:sz w:val="20"/>
                <w:szCs w:val="20"/>
                <w:lang w:val="el-GR"/>
              </w:rPr>
              <w:t xml:space="preserve"> Αίτηση για </w:t>
            </w:r>
            <w:r w:rsidR="000551CB">
              <w:rPr>
                <w:rFonts w:ascii="Tahoma" w:hAnsi="Tahoma" w:cs="Tahoma"/>
                <w:b/>
                <w:color w:val="333333"/>
                <w:sz w:val="20"/>
                <w:szCs w:val="20"/>
                <w:lang w:val="el-GR"/>
              </w:rPr>
              <w:t>Ε</w:t>
            </w:r>
            <w:r w:rsidR="00940482">
              <w:rPr>
                <w:rFonts w:ascii="Tahoma" w:hAnsi="Tahoma" w:cs="Tahoma"/>
                <w:b/>
                <w:color w:val="333333"/>
                <w:sz w:val="20"/>
                <w:szCs w:val="20"/>
                <w:lang w:val="el-GR"/>
              </w:rPr>
              <w:t>γγραφή/</w:t>
            </w:r>
            <w:r w:rsidR="000551CB">
              <w:rPr>
                <w:rFonts w:ascii="Tahoma" w:hAnsi="Tahoma" w:cs="Tahoma"/>
                <w:b/>
                <w:color w:val="333333"/>
                <w:sz w:val="20"/>
                <w:szCs w:val="20"/>
                <w:lang w:val="el-GR"/>
              </w:rPr>
              <w:t>Δ</w:t>
            </w:r>
            <w:r w:rsidR="00940482">
              <w:rPr>
                <w:rFonts w:ascii="Tahoma" w:hAnsi="Tahoma" w:cs="Tahoma"/>
                <w:b/>
                <w:color w:val="333333"/>
                <w:sz w:val="20"/>
                <w:szCs w:val="20"/>
                <w:lang w:val="el-GR"/>
              </w:rPr>
              <w:t>ιαγραφή Ωρομίσθιου Προσωπικού σε Συνδικαλιστική Οργάνωση</w:t>
            </w:r>
          </w:p>
        </w:tc>
        <w:tc>
          <w:tcPr>
            <w:tcW w:w="1134" w:type="dxa"/>
          </w:tcPr>
          <w:p w14:paraId="104C02A5" w14:textId="77777777" w:rsidR="007E1187" w:rsidRPr="00AB122E" w:rsidRDefault="007E1187" w:rsidP="00F974E5">
            <w:pPr>
              <w:pStyle w:val="Header"/>
              <w:rPr>
                <w:rFonts w:ascii="Tahoma" w:hAnsi="Tahoma" w:cs="Tahoma"/>
                <w:color w:val="333333"/>
                <w:sz w:val="20"/>
                <w:szCs w:val="20"/>
              </w:rPr>
            </w:pPr>
            <w:proofErr w:type="spellStart"/>
            <w:r w:rsidRPr="00AB122E">
              <w:rPr>
                <w:rFonts w:ascii="Tahoma" w:hAnsi="Tahoma" w:cs="Tahoma"/>
                <w:color w:val="333333"/>
                <w:sz w:val="20"/>
                <w:szCs w:val="20"/>
              </w:rPr>
              <w:t>Κωδικός</w:t>
            </w:r>
            <w:proofErr w:type="spellEnd"/>
            <w:r w:rsidRPr="00AB122E">
              <w:rPr>
                <w:rFonts w:ascii="Tahoma" w:hAnsi="Tahoma" w:cs="Tahoma"/>
                <w:color w:val="333333"/>
                <w:sz w:val="20"/>
                <w:szCs w:val="20"/>
              </w:rPr>
              <w:t>:</w:t>
            </w:r>
          </w:p>
          <w:p w14:paraId="104C02A6" w14:textId="77777777" w:rsidR="007E1187" w:rsidRPr="000677F6" w:rsidRDefault="007E1187" w:rsidP="00F974E5">
            <w:pPr>
              <w:pStyle w:val="Header"/>
              <w:rPr>
                <w:rFonts w:ascii="Tahoma" w:hAnsi="Tahoma" w:cs="Tahoma"/>
                <w:color w:val="333333"/>
                <w:sz w:val="20"/>
                <w:szCs w:val="20"/>
              </w:rPr>
            </w:pPr>
            <w:r w:rsidRPr="000677F6">
              <w:rPr>
                <w:rFonts w:ascii="Tahoma" w:hAnsi="Tahoma" w:cs="Tahoma"/>
                <w:b/>
                <w:color w:val="333333"/>
                <w:sz w:val="20"/>
                <w:szCs w:val="20"/>
              </w:rPr>
              <w:t>Ε</w:t>
            </w:r>
            <w:r w:rsidR="001301A2" w:rsidRPr="000677F6">
              <w:rPr>
                <w:rFonts w:ascii="Tahoma" w:hAnsi="Tahoma" w:cs="Tahoma"/>
                <w:b/>
                <w:color w:val="333333"/>
                <w:sz w:val="20"/>
                <w:szCs w:val="20"/>
              </w:rPr>
              <w:t>26</w:t>
            </w:r>
            <w:r w:rsidR="000677F6">
              <w:rPr>
                <w:rFonts w:ascii="Tahoma" w:hAnsi="Tahoma" w:cs="Tahoma"/>
                <w:b/>
                <w:color w:val="333333"/>
                <w:sz w:val="20"/>
                <w:szCs w:val="20"/>
              </w:rPr>
              <w:t>738</w:t>
            </w:r>
          </w:p>
        </w:tc>
        <w:tc>
          <w:tcPr>
            <w:tcW w:w="1026" w:type="dxa"/>
          </w:tcPr>
          <w:p w14:paraId="104C02A7" w14:textId="77777777" w:rsidR="007E1187" w:rsidRPr="00AB122E" w:rsidRDefault="007E1187" w:rsidP="00F974E5">
            <w:pPr>
              <w:pStyle w:val="Header"/>
              <w:rPr>
                <w:rFonts w:ascii="Tahoma" w:hAnsi="Tahoma" w:cs="Tahoma"/>
                <w:color w:val="333333"/>
                <w:sz w:val="20"/>
                <w:szCs w:val="20"/>
              </w:rPr>
            </w:pPr>
            <w:proofErr w:type="spellStart"/>
            <w:r w:rsidRPr="00AB122E">
              <w:rPr>
                <w:rFonts w:ascii="Tahoma" w:hAnsi="Tahoma" w:cs="Tahoma"/>
                <w:color w:val="333333"/>
                <w:sz w:val="20"/>
                <w:szCs w:val="20"/>
              </w:rPr>
              <w:t>Έκδοση</w:t>
            </w:r>
            <w:proofErr w:type="spellEnd"/>
            <w:r w:rsidRPr="00AB122E">
              <w:rPr>
                <w:rFonts w:ascii="Tahoma" w:hAnsi="Tahoma" w:cs="Tahoma"/>
                <w:color w:val="333333"/>
                <w:sz w:val="20"/>
                <w:szCs w:val="20"/>
              </w:rPr>
              <w:t>:</w:t>
            </w:r>
          </w:p>
          <w:p w14:paraId="104C02A8" w14:textId="576B487A" w:rsidR="007E1187" w:rsidRPr="00626A93" w:rsidRDefault="007E1187" w:rsidP="00F974E5">
            <w:pPr>
              <w:pStyle w:val="Header"/>
              <w:rPr>
                <w:rFonts w:ascii="Tahoma" w:hAnsi="Tahoma" w:cs="Tahoma"/>
                <w:b/>
                <w:color w:val="333333"/>
                <w:sz w:val="20"/>
                <w:szCs w:val="20"/>
                <w:lang w:val="el-GR"/>
              </w:rPr>
            </w:pPr>
            <w:r w:rsidRPr="00AB122E">
              <w:rPr>
                <w:rFonts w:ascii="Tahoma" w:hAnsi="Tahoma" w:cs="Tahoma"/>
                <w:b/>
                <w:color w:val="333333"/>
                <w:sz w:val="20"/>
                <w:szCs w:val="20"/>
              </w:rPr>
              <w:t>1.</w:t>
            </w:r>
            <w:r w:rsidR="00626A93">
              <w:rPr>
                <w:rFonts w:ascii="Tahoma" w:hAnsi="Tahoma" w:cs="Tahoma"/>
                <w:b/>
                <w:color w:val="333333"/>
                <w:sz w:val="20"/>
                <w:szCs w:val="20"/>
                <w:lang w:val="el-GR"/>
              </w:rPr>
              <w:t>7</w:t>
            </w:r>
          </w:p>
        </w:tc>
      </w:tr>
      <w:tr w:rsidR="000551CB" w:rsidRPr="00AB122E" w14:paraId="6BBF8F38" w14:textId="77777777" w:rsidTr="00F974E5">
        <w:tc>
          <w:tcPr>
            <w:tcW w:w="1668" w:type="dxa"/>
          </w:tcPr>
          <w:p w14:paraId="5F97DE5E" w14:textId="1F54B07F" w:rsidR="000551CB" w:rsidRPr="000551CB" w:rsidRDefault="000551CB" w:rsidP="000551CB">
            <w:pPr>
              <w:pStyle w:val="Header"/>
              <w:jc w:val="center"/>
              <w:rPr>
                <w:rFonts w:ascii="Tahoma" w:hAnsi="Tahoma" w:cs="Tahoma"/>
                <w:b/>
                <w:bCs/>
                <w:noProof/>
                <w:color w:val="333333"/>
                <w:sz w:val="20"/>
                <w:szCs w:val="20"/>
                <w:lang w:val="el-GR"/>
              </w:rPr>
            </w:pPr>
            <w:r w:rsidRPr="000551CB">
              <w:rPr>
                <w:rFonts w:ascii="Tahoma" w:hAnsi="Tahoma" w:cs="Tahoma"/>
                <w:b/>
                <w:bCs/>
                <w:noProof/>
                <w:color w:val="333333"/>
                <w:sz w:val="20"/>
                <w:szCs w:val="20"/>
                <w:lang w:val="el-GR"/>
              </w:rPr>
              <w:t>2.3.3</w:t>
            </w:r>
          </w:p>
        </w:tc>
        <w:tc>
          <w:tcPr>
            <w:tcW w:w="6662" w:type="dxa"/>
          </w:tcPr>
          <w:p w14:paraId="603AB89A" w14:textId="77777777" w:rsidR="000551CB" w:rsidRPr="00AB122E" w:rsidRDefault="000551CB" w:rsidP="00F974E5">
            <w:pPr>
              <w:pStyle w:val="Header"/>
              <w:jc w:val="center"/>
              <w:rPr>
                <w:rFonts w:ascii="Tahoma" w:hAnsi="Tahoma" w:cs="Tahoma"/>
                <w:color w:val="333333"/>
                <w:sz w:val="20"/>
                <w:szCs w:val="20"/>
                <w:lang w:val="el-GR"/>
              </w:rPr>
            </w:pPr>
          </w:p>
        </w:tc>
        <w:tc>
          <w:tcPr>
            <w:tcW w:w="1134" w:type="dxa"/>
          </w:tcPr>
          <w:p w14:paraId="47C8E0D5" w14:textId="77777777" w:rsidR="000551CB" w:rsidRPr="00AB122E" w:rsidRDefault="000551CB" w:rsidP="00F974E5">
            <w:pPr>
              <w:pStyle w:val="Header"/>
              <w:rPr>
                <w:rFonts w:ascii="Tahoma" w:hAnsi="Tahoma" w:cs="Tahoma"/>
                <w:color w:val="333333"/>
                <w:sz w:val="20"/>
                <w:szCs w:val="20"/>
              </w:rPr>
            </w:pPr>
          </w:p>
        </w:tc>
        <w:tc>
          <w:tcPr>
            <w:tcW w:w="1026" w:type="dxa"/>
          </w:tcPr>
          <w:p w14:paraId="00663302" w14:textId="77777777" w:rsidR="000551CB" w:rsidRPr="00AB122E" w:rsidRDefault="000551CB" w:rsidP="00F974E5">
            <w:pPr>
              <w:pStyle w:val="Header"/>
              <w:rPr>
                <w:rFonts w:ascii="Tahoma" w:hAnsi="Tahoma" w:cs="Tahoma"/>
                <w:color w:val="333333"/>
                <w:sz w:val="20"/>
                <w:szCs w:val="20"/>
              </w:rPr>
            </w:pPr>
          </w:p>
        </w:tc>
      </w:tr>
    </w:tbl>
    <w:p w14:paraId="104C02AA" w14:textId="77777777" w:rsidR="00940482" w:rsidRDefault="00940482" w:rsidP="008D7F97">
      <w:pPr>
        <w:pStyle w:val="Heading2"/>
        <w:jc w:val="center"/>
        <w:rPr>
          <w:rFonts w:ascii="Tahoma" w:hAnsi="Tahoma" w:cs="Tahoma"/>
          <w:sz w:val="20"/>
          <w:szCs w:val="20"/>
          <w:u w:val="single"/>
        </w:rPr>
      </w:pPr>
    </w:p>
    <w:p w14:paraId="104C02AB" w14:textId="0095A686" w:rsidR="00CD2898" w:rsidRPr="009F6256" w:rsidRDefault="00540A6F" w:rsidP="00940482">
      <w:pPr>
        <w:pStyle w:val="Heading2"/>
        <w:ind w:right="310"/>
        <w:jc w:val="center"/>
        <w:rPr>
          <w:rFonts w:ascii="Tahoma" w:hAnsi="Tahoma" w:cs="Tahoma"/>
          <w:sz w:val="20"/>
          <w:szCs w:val="20"/>
          <w:u w:val="single"/>
        </w:rPr>
      </w:pPr>
      <w:r>
        <w:rPr>
          <w:rFonts w:ascii="Tahoma" w:hAnsi="Tahoma" w:cs="Tahoma"/>
          <w:sz w:val="20"/>
          <w:szCs w:val="20"/>
          <w:u w:val="single"/>
        </w:rPr>
        <w:t xml:space="preserve">ΔΗΛΩΣΗ </w:t>
      </w:r>
      <w:r w:rsidR="00CD2898" w:rsidRPr="00AB122E">
        <w:rPr>
          <w:rFonts w:ascii="Tahoma" w:hAnsi="Tahoma" w:cs="Tahoma"/>
          <w:sz w:val="20"/>
          <w:szCs w:val="20"/>
          <w:u w:val="single"/>
        </w:rPr>
        <w:t>ΠΡΟΣ ΥΠΗΡΕΣΙΕΣ ΠΡΟΣΩΠΙΚΟΥ</w:t>
      </w:r>
      <w:r w:rsidR="0059030E">
        <w:rPr>
          <w:rFonts w:ascii="Tahoma" w:hAnsi="Tahoma" w:cs="Tahoma"/>
          <w:sz w:val="20"/>
          <w:szCs w:val="20"/>
          <w:u w:val="single"/>
        </w:rPr>
        <w:t xml:space="preserve"> ΚΑΙ ΕΡΓΑΣΙΑΚΕΣ ΣΧΕΣΕΙΣ</w:t>
      </w:r>
    </w:p>
    <w:p w14:paraId="104C02AC" w14:textId="77777777" w:rsidR="00CD2898" w:rsidRDefault="00CD2898" w:rsidP="002F4B24">
      <w:pPr>
        <w:rPr>
          <w:rFonts w:ascii="Tahoma" w:hAnsi="Tahoma" w:cs="Tahoma"/>
          <w:sz w:val="20"/>
          <w:szCs w:val="20"/>
          <w:lang w:val="el-GR"/>
        </w:rPr>
      </w:pPr>
    </w:p>
    <w:p w14:paraId="104C02AD" w14:textId="45AEF6CB" w:rsidR="00856AE7" w:rsidRDefault="00856AE7" w:rsidP="00715FAA">
      <w:pPr>
        <w:ind w:left="-142" w:right="310"/>
        <w:rPr>
          <w:rFonts w:ascii="Tahoma" w:hAnsi="Tahoma" w:cs="Tahoma"/>
          <w:bCs/>
          <w:sz w:val="22"/>
          <w:szCs w:val="22"/>
          <w:lang w:val="el-GR"/>
        </w:rPr>
      </w:pPr>
      <w:r w:rsidRPr="009F6256">
        <w:rPr>
          <w:rFonts w:ascii="Tahoma" w:hAnsi="Tahoma" w:cs="Tahoma"/>
          <w:sz w:val="22"/>
          <w:szCs w:val="22"/>
          <w:lang w:val="el-GR"/>
        </w:rPr>
        <w:t>Εγώ ο/η υποφαινόμενος/η ……………………………………………………………..</w:t>
      </w:r>
      <w:r w:rsidR="009F6256" w:rsidRPr="009F6256">
        <w:rPr>
          <w:rFonts w:ascii="Tahoma" w:hAnsi="Tahoma" w:cs="Tahoma"/>
          <w:sz w:val="22"/>
          <w:szCs w:val="22"/>
          <w:lang w:val="el-GR"/>
        </w:rPr>
        <w:t>(όνομα) …</w:t>
      </w:r>
      <w:r w:rsidR="00505AF7">
        <w:rPr>
          <w:rFonts w:ascii="Tahoma" w:hAnsi="Tahoma" w:cs="Tahoma"/>
          <w:sz w:val="22"/>
          <w:szCs w:val="22"/>
          <w:lang w:val="el-GR"/>
        </w:rPr>
        <w:t>….………… (</w:t>
      </w:r>
      <w:proofErr w:type="spellStart"/>
      <w:r w:rsidR="00505AF7">
        <w:rPr>
          <w:rFonts w:ascii="Tahoma" w:hAnsi="Tahoma" w:cs="Tahoma"/>
          <w:sz w:val="22"/>
          <w:szCs w:val="22"/>
          <w:lang w:val="el-GR"/>
        </w:rPr>
        <w:t>αρ</w:t>
      </w:r>
      <w:proofErr w:type="spellEnd"/>
      <w:r w:rsidR="00505AF7">
        <w:rPr>
          <w:rFonts w:ascii="Tahoma" w:hAnsi="Tahoma" w:cs="Tahoma"/>
          <w:sz w:val="22"/>
          <w:szCs w:val="22"/>
          <w:lang w:val="el-GR"/>
        </w:rPr>
        <w:t xml:space="preserve">. </w:t>
      </w:r>
      <w:proofErr w:type="spellStart"/>
      <w:r w:rsidR="00505AF7">
        <w:rPr>
          <w:rFonts w:ascii="Tahoma" w:hAnsi="Tahoma" w:cs="Tahoma"/>
          <w:sz w:val="22"/>
          <w:szCs w:val="22"/>
          <w:lang w:val="el-GR"/>
        </w:rPr>
        <w:t>υπαλ</w:t>
      </w:r>
      <w:proofErr w:type="spellEnd"/>
      <w:r w:rsidR="00505AF7">
        <w:rPr>
          <w:rFonts w:ascii="Tahoma" w:hAnsi="Tahoma" w:cs="Tahoma"/>
          <w:sz w:val="22"/>
          <w:szCs w:val="22"/>
          <w:lang w:val="el-GR"/>
        </w:rPr>
        <w:t>.</w:t>
      </w:r>
      <w:r w:rsidR="009F6256" w:rsidRPr="009F6256">
        <w:rPr>
          <w:rFonts w:ascii="Tahoma" w:hAnsi="Tahoma" w:cs="Tahoma"/>
          <w:sz w:val="22"/>
          <w:szCs w:val="22"/>
          <w:lang w:val="el-GR"/>
        </w:rPr>
        <w:t>)</w:t>
      </w:r>
      <w:r w:rsidR="002301D2">
        <w:rPr>
          <w:rFonts w:ascii="Tahoma" w:hAnsi="Tahoma" w:cs="Tahoma"/>
          <w:sz w:val="22"/>
          <w:szCs w:val="22"/>
          <w:lang w:val="el-GR"/>
        </w:rPr>
        <w:t>,</w:t>
      </w:r>
      <w:r w:rsidRPr="009F6256">
        <w:rPr>
          <w:rFonts w:ascii="Tahoma" w:hAnsi="Tahoma" w:cs="Tahoma"/>
          <w:sz w:val="22"/>
          <w:szCs w:val="22"/>
          <w:lang w:val="el-GR"/>
        </w:rPr>
        <w:t xml:space="preserve"> έχοντας γνώση ότι πρόσωπο που προβαίνει σε ψευδή δήλωση είναι ένοχο ποινικού αδικήματος</w:t>
      </w:r>
      <w:r w:rsidR="002301D2">
        <w:rPr>
          <w:rFonts w:ascii="Tahoma" w:hAnsi="Tahoma" w:cs="Tahoma"/>
          <w:sz w:val="22"/>
          <w:szCs w:val="22"/>
          <w:lang w:val="el-GR"/>
        </w:rPr>
        <w:t>,</w:t>
      </w:r>
      <w:r w:rsidRPr="009F6256">
        <w:rPr>
          <w:rFonts w:ascii="Tahoma" w:hAnsi="Tahoma" w:cs="Tahoma"/>
          <w:sz w:val="22"/>
          <w:szCs w:val="22"/>
          <w:lang w:val="el-GR"/>
        </w:rPr>
        <w:t xml:space="preserve"> μ</w:t>
      </w:r>
      <w:r w:rsidRPr="009F6256">
        <w:rPr>
          <w:rFonts w:ascii="Tahoma" w:hAnsi="Tahoma" w:cs="Tahoma"/>
          <w:bCs/>
          <w:sz w:val="22"/>
          <w:szCs w:val="22"/>
          <w:lang w:val="el-GR"/>
        </w:rPr>
        <w:t>ε την παρούσα δηλώνω</w:t>
      </w:r>
      <w:r w:rsidR="00540A6F">
        <w:rPr>
          <w:rFonts w:ascii="Tahoma" w:hAnsi="Tahoma" w:cs="Tahoma"/>
          <w:bCs/>
          <w:sz w:val="22"/>
          <w:szCs w:val="22"/>
          <w:lang w:val="el-GR"/>
        </w:rPr>
        <w:t xml:space="preserve"> </w:t>
      </w:r>
      <w:r w:rsidRPr="009F6256">
        <w:rPr>
          <w:rFonts w:ascii="Tahoma" w:hAnsi="Tahoma" w:cs="Tahoma"/>
          <w:bCs/>
          <w:sz w:val="22"/>
          <w:szCs w:val="22"/>
          <w:lang w:val="el-GR"/>
        </w:rPr>
        <w:t>τα πιο κάτω</w:t>
      </w:r>
      <w:r w:rsidR="00A71046">
        <w:rPr>
          <w:rFonts w:ascii="Tahoma" w:hAnsi="Tahoma" w:cs="Tahoma"/>
          <w:bCs/>
          <w:sz w:val="22"/>
          <w:szCs w:val="22"/>
          <w:lang w:val="el-GR"/>
        </w:rPr>
        <w:t xml:space="preserve"> και παρακαλώ όπως προβείτε στις ανάλογες ενέργειες</w:t>
      </w:r>
      <w:r w:rsidRPr="009F6256">
        <w:rPr>
          <w:rFonts w:ascii="Tahoma" w:hAnsi="Tahoma" w:cs="Tahoma"/>
          <w:bCs/>
          <w:sz w:val="22"/>
          <w:szCs w:val="22"/>
          <w:lang w:val="el-GR"/>
        </w:rPr>
        <w:t>:</w:t>
      </w:r>
    </w:p>
    <w:p w14:paraId="643E9EDD" w14:textId="77777777" w:rsidR="0006061A" w:rsidRPr="009F6256" w:rsidRDefault="0006061A" w:rsidP="00715FAA">
      <w:pPr>
        <w:ind w:left="-142" w:right="310"/>
        <w:rPr>
          <w:rFonts w:ascii="Tahoma" w:hAnsi="Tahoma" w:cs="Tahoma"/>
          <w:bCs/>
          <w:sz w:val="22"/>
          <w:szCs w:val="22"/>
          <w:lang w:val="el-GR"/>
        </w:rPr>
      </w:pPr>
    </w:p>
    <w:p w14:paraId="104C02AE" w14:textId="77777777" w:rsidR="00E32BC5" w:rsidRPr="009F6256" w:rsidRDefault="00E32BC5" w:rsidP="00FD2C17">
      <w:pPr>
        <w:rPr>
          <w:rFonts w:ascii="Tahoma" w:hAnsi="Tahoma" w:cs="Tahoma"/>
          <w:bCs/>
          <w:sz w:val="22"/>
          <w:szCs w:val="22"/>
          <w:lang w:val="el-GR"/>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861"/>
        <w:gridCol w:w="5307"/>
      </w:tblGrid>
      <w:tr w:rsidR="00A71046" w:rsidRPr="001900D0" w14:paraId="104C02B3" w14:textId="77777777" w:rsidTr="0040735D">
        <w:tc>
          <w:tcPr>
            <w:tcW w:w="4928" w:type="dxa"/>
          </w:tcPr>
          <w:p w14:paraId="104C02AF" w14:textId="77777777" w:rsidR="00C92C9A" w:rsidRDefault="00A71046" w:rsidP="002301D2">
            <w:pPr>
              <w:rPr>
                <w:rFonts w:ascii="Tahoma" w:hAnsi="Tahoma" w:cs="Tahoma"/>
                <w:b/>
                <w:sz w:val="22"/>
                <w:szCs w:val="22"/>
                <w:u w:val="single"/>
                <w:lang w:val="el-GR"/>
              </w:rPr>
            </w:pPr>
            <w:r w:rsidRPr="00984D10">
              <w:rPr>
                <w:rFonts w:ascii="Tahoma" w:hAnsi="Tahoma" w:cs="Tahoma"/>
                <w:b/>
                <w:sz w:val="22"/>
                <w:szCs w:val="22"/>
                <w:u w:val="single"/>
                <w:lang w:val="el-GR"/>
              </w:rPr>
              <w:t xml:space="preserve">ΜΕΡΟΣ Α: ΕΓΓΡΑΦΗ </w:t>
            </w:r>
            <w:r>
              <w:rPr>
                <w:rFonts w:ascii="Tahoma" w:hAnsi="Tahoma" w:cs="Tahoma"/>
                <w:b/>
                <w:sz w:val="22"/>
                <w:szCs w:val="22"/>
                <w:u w:val="single"/>
                <w:lang w:val="el-GR"/>
              </w:rPr>
              <w:t xml:space="preserve">ΜΟΥ </w:t>
            </w:r>
            <w:r w:rsidRPr="00984D10">
              <w:rPr>
                <w:rFonts w:ascii="Tahoma" w:hAnsi="Tahoma" w:cs="Tahoma"/>
                <w:b/>
                <w:sz w:val="22"/>
                <w:szCs w:val="22"/>
                <w:u w:val="single"/>
                <w:lang w:val="el-GR"/>
              </w:rPr>
              <w:t xml:space="preserve">ΣΕ ΣΥΝΔΙΚΑΛΙΣΤΙΚΗ ΟΡΓΑΝΩΣΗ </w:t>
            </w:r>
          </w:p>
          <w:p w14:paraId="104C02B0" w14:textId="77777777" w:rsidR="00A257EA" w:rsidRPr="00A257EA" w:rsidRDefault="00C23E30" w:rsidP="001572F7">
            <w:pPr>
              <w:rPr>
                <w:rFonts w:ascii="Tahoma" w:hAnsi="Tahoma" w:cs="Tahoma"/>
                <w:sz w:val="18"/>
                <w:szCs w:val="18"/>
                <w:lang w:val="el-GR"/>
              </w:rPr>
            </w:pPr>
            <w:r w:rsidRPr="00143B5A">
              <w:rPr>
                <w:rFonts w:ascii="Tahoma" w:hAnsi="Tahoma" w:cs="Tahoma"/>
                <w:sz w:val="16"/>
                <w:szCs w:val="18"/>
                <w:lang w:val="el-GR"/>
              </w:rPr>
              <w:t>Με την εγγραφή μου στη/στις Συνδικαλιστική/</w:t>
            </w:r>
            <w:proofErr w:type="spellStart"/>
            <w:r w:rsidRPr="00143B5A">
              <w:rPr>
                <w:rFonts w:ascii="Tahoma" w:hAnsi="Tahoma" w:cs="Tahoma"/>
                <w:sz w:val="16"/>
                <w:szCs w:val="18"/>
                <w:lang w:val="el-GR"/>
              </w:rPr>
              <w:t>ές</w:t>
            </w:r>
            <w:proofErr w:type="spellEnd"/>
            <w:r w:rsidRPr="00143B5A">
              <w:rPr>
                <w:rFonts w:ascii="Tahoma" w:hAnsi="Tahoma" w:cs="Tahoma"/>
                <w:sz w:val="16"/>
                <w:szCs w:val="18"/>
                <w:lang w:val="el-GR"/>
              </w:rPr>
              <w:t xml:space="preserve"> Οργάνωση/εις όπως φαίνεται πιο κάτω</w:t>
            </w:r>
            <w:r w:rsidR="009B1B52" w:rsidRPr="00143B5A">
              <w:rPr>
                <w:rFonts w:ascii="Tahoma" w:hAnsi="Tahoma" w:cs="Tahoma"/>
                <w:sz w:val="16"/>
                <w:szCs w:val="18"/>
                <w:lang w:val="el-GR"/>
              </w:rPr>
              <w:t>,</w:t>
            </w:r>
            <w:r w:rsidRPr="00143B5A">
              <w:rPr>
                <w:rFonts w:ascii="Tahoma" w:hAnsi="Tahoma" w:cs="Tahoma"/>
                <w:sz w:val="16"/>
                <w:szCs w:val="18"/>
                <w:lang w:val="el-GR"/>
              </w:rPr>
              <w:t xml:space="preserve"> παρακαλώ όπως γίνεται αποκοπή από τον μισθό μου της ανάλογης μηνιαίας συνεισφοράς</w:t>
            </w:r>
            <w:r w:rsidR="00715FAA" w:rsidRPr="00143B5A">
              <w:rPr>
                <w:rFonts w:ascii="Tahoma" w:hAnsi="Tahoma" w:cs="Tahoma"/>
                <w:sz w:val="16"/>
                <w:szCs w:val="18"/>
                <w:lang w:val="el-GR"/>
              </w:rPr>
              <w:t xml:space="preserve"> και </w:t>
            </w:r>
            <w:r w:rsidR="001572F7" w:rsidRPr="00143B5A">
              <w:rPr>
                <w:rFonts w:ascii="Tahoma" w:hAnsi="Tahoma" w:cs="Tahoma"/>
                <w:sz w:val="16"/>
                <w:szCs w:val="18"/>
                <w:lang w:val="el-GR"/>
              </w:rPr>
              <w:t>καταβάλλεται</w:t>
            </w:r>
            <w:r w:rsidR="00715FAA" w:rsidRPr="00143B5A">
              <w:rPr>
                <w:rFonts w:ascii="Tahoma" w:hAnsi="Tahoma" w:cs="Tahoma"/>
                <w:sz w:val="16"/>
                <w:szCs w:val="18"/>
                <w:lang w:val="el-GR"/>
              </w:rPr>
              <w:t xml:space="preserve"> στην/στις ανάλογη/</w:t>
            </w:r>
            <w:proofErr w:type="spellStart"/>
            <w:r w:rsidR="00715FAA" w:rsidRPr="00143B5A">
              <w:rPr>
                <w:rFonts w:ascii="Tahoma" w:hAnsi="Tahoma" w:cs="Tahoma"/>
                <w:sz w:val="16"/>
                <w:szCs w:val="18"/>
                <w:lang w:val="el-GR"/>
              </w:rPr>
              <w:t>ες</w:t>
            </w:r>
            <w:proofErr w:type="spellEnd"/>
            <w:r w:rsidR="00715FAA" w:rsidRPr="00143B5A">
              <w:rPr>
                <w:rFonts w:ascii="Tahoma" w:hAnsi="Tahoma" w:cs="Tahoma"/>
                <w:sz w:val="16"/>
                <w:szCs w:val="18"/>
                <w:lang w:val="el-GR"/>
              </w:rPr>
              <w:t xml:space="preserve"> Συνδικαλιστική/</w:t>
            </w:r>
            <w:proofErr w:type="spellStart"/>
            <w:r w:rsidR="00715FAA" w:rsidRPr="00143B5A">
              <w:rPr>
                <w:rFonts w:ascii="Tahoma" w:hAnsi="Tahoma" w:cs="Tahoma"/>
                <w:sz w:val="16"/>
                <w:szCs w:val="18"/>
                <w:lang w:val="el-GR"/>
              </w:rPr>
              <w:t>ές</w:t>
            </w:r>
            <w:proofErr w:type="spellEnd"/>
            <w:r w:rsidR="00715FAA" w:rsidRPr="00143B5A">
              <w:rPr>
                <w:rFonts w:ascii="Tahoma" w:hAnsi="Tahoma" w:cs="Tahoma"/>
                <w:sz w:val="16"/>
                <w:szCs w:val="18"/>
                <w:lang w:val="el-GR"/>
              </w:rPr>
              <w:t xml:space="preserve"> Οργάνωση/εις στην/στις οποία/</w:t>
            </w:r>
            <w:proofErr w:type="spellStart"/>
            <w:r w:rsidR="00715FAA" w:rsidRPr="00143B5A">
              <w:rPr>
                <w:rFonts w:ascii="Tahoma" w:hAnsi="Tahoma" w:cs="Tahoma"/>
                <w:sz w:val="16"/>
                <w:szCs w:val="18"/>
                <w:lang w:val="el-GR"/>
              </w:rPr>
              <w:t>ες</w:t>
            </w:r>
            <w:proofErr w:type="spellEnd"/>
            <w:r w:rsidR="00715FAA" w:rsidRPr="00143B5A">
              <w:rPr>
                <w:rFonts w:ascii="Tahoma" w:hAnsi="Tahoma" w:cs="Tahoma"/>
                <w:sz w:val="16"/>
                <w:szCs w:val="18"/>
                <w:lang w:val="el-GR"/>
              </w:rPr>
              <w:t xml:space="preserve"> είμαι εγγεγραμμένος/η</w:t>
            </w:r>
            <w:r w:rsidRPr="00143B5A">
              <w:rPr>
                <w:rFonts w:ascii="Tahoma" w:hAnsi="Tahoma" w:cs="Tahoma"/>
                <w:sz w:val="16"/>
                <w:szCs w:val="18"/>
                <w:lang w:val="el-GR"/>
              </w:rPr>
              <w:t>.</w:t>
            </w:r>
          </w:p>
        </w:tc>
        <w:tc>
          <w:tcPr>
            <w:tcW w:w="5386" w:type="dxa"/>
          </w:tcPr>
          <w:p w14:paraId="104C02B1" w14:textId="77777777" w:rsidR="00A71046" w:rsidRPr="00984D10" w:rsidRDefault="00A71046" w:rsidP="002301D2">
            <w:pPr>
              <w:rPr>
                <w:rFonts w:ascii="Tahoma" w:hAnsi="Tahoma" w:cs="Tahoma"/>
                <w:b/>
                <w:sz w:val="22"/>
                <w:szCs w:val="22"/>
                <w:u w:val="single"/>
                <w:lang w:val="el-GR"/>
              </w:rPr>
            </w:pPr>
            <w:r w:rsidRPr="00984D10">
              <w:rPr>
                <w:rFonts w:ascii="Tahoma" w:hAnsi="Tahoma" w:cs="Tahoma"/>
                <w:b/>
                <w:sz w:val="22"/>
                <w:szCs w:val="22"/>
                <w:u w:val="single"/>
                <w:lang w:val="el-GR"/>
              </w:rPr>
              <w:t xml:space="preserve">ΜΕΡΟΣ </w:t>
            </w:r>
            <w:r>
              <w:rPr>
                <w:rFonts w:ascii="Tahoma" w:hAnsi="Tahoma" w:cs="Tahoma"/>
                <w:b/>
                <w:sz w:val="22"/>
                <w:szCs w:val="22"/>
                <w:u w:val="single"/>
                <w:lang w:val="el-GR"/>
              </w:rPr>
              <w:t>Β</w:t>
            </w:r>
            <w:r w:rsidRPr="00984D10">
              <w:rPr>
                <w:rFonts w:ascii="Tahoma" w:hAnsi="Tahoma" w:cs="Tahoma"/>
                <w:b/>
                <w:sz w:val="22"/>
                <w:szCs w:val="22"/>
                <w:u w:val="single"/>
                <w:lang w:val="el-GR"/>
              </w:rPr>
              <w:t xml:space="preserve">: </w:t>
            </w:r>
            <w:r>
              <w:rPr>
                <w:rFonts w:ascii="Tahoma" w:hAnsi="Tahoma" w:cs="Tahoma"/>
                <w:b/>
                <w:sz w:val="22"/>
                <w:szCs w:val="22"/>
                <w:u w:val="single"/>
                <w:lang w:val="el-GR"/>
              </w:rPr>
              <w:t>ΔΙΑΓΡΑΦΗ ΜΟΥ ΑΠΟ</w:t>
            </w:r>
            <w:r w:rsidRPr="00984D10">
              <w:rPr>
                <w:rFonts w:ascii="Tahoma" w:hAnsi="Tahoma" w:cs="Tahoma"/>
                <w:b/>
                <w:sz w:val="22"/>
                <w:szCs w:val="22"/>
                <w:u w:val="single"/>
                <w:lang w:val="el-GR"/>
              </w:rPr>
              <w:t xml:space="preserve"> ΣΥΝΔΙΚΑΛΙΣΤΙΚΗ ΟΡΓΑΝΩΣΗ</w:t>
            </w:r>
            <w:r w:rsidRPr="002F7F45">
              <w:rPr>
                <w:rFonts w:ascii="Tahoma" w:hAnsi="Tahoma" w:cs="Tahoma"/>
                <w:b/>
                <w:sz w:val="22"/>
                <w:szCs w:val="22"/>
                <w:lang w:val="el-GR"/>
              </w:rPr>
              <w:t xml:space="preserve"> </w:t>
            </w:r>
            <w:r w:rsidR="002F7F45" w:rsidRPr="002F7F45">
              <w:rPr>
                <w:rFonts w:ascii="Tahoma" w:hAnsi="Tahoma" w:cs="Tahoma"/>
                <w:sz w:val="22"/>
                <w:szCs w:val="22"/>
                <w:lang w:val="el-GR"/>
              </w:rPr>
              <w:t>(όπου ισχύει)</w:t>
            </w:r>
          </w:p>
          <w:p w14:paraId="104C02B2" w14:textId="56B28072" w:rsidR="00A71046" w:rsidRPr="00C23E30" w:rsidRDefault="00C23E30" w:rsidP="00715FAA">
            <w:pPr>
              <w:rPr>
                <w:rFonts w:ascii="Tahoma" w:hAnsi="Tahoma" w:cs="Tahoma"/>
                <w:b/>
                <w:sz w:val="18"/>
                <w:szCs w:val="18"/>
                <w:u w:val="single"/>
                <w:lang w:val="el-GR"/>
              </w:rPr>
            </w:pPr>
            <w:r w:rsidRPr="00143B5A">
              <w:rPr>
                <w:rFonts w:ascii="Tahoma" w:hAnsi="Tahoma" w:cs="Tahoma"/>
                <w:sz w:val="16"/>
                <w:szCs w:val="18"/>
                <w:lang w:val="el-GR"/>
              </w:rPr>
              <w:t>Με τη</w:t>
            </w:r>
            <w:r w:rsidR="00715FAA" w:rsidRPr="00143B5A">
              <w:rPr>
                <w:rFonts w:ascii="Tahoma" w:hAnsi="Tahoma" w:cs="Tahoma"/>
                <w:sz w:val="16"/>
                <w:szCs w:val="18"/>
                <w:lang w:val="el-GR"/>
              </w:rPr>
              <w:t xml:space="preserve">ν </w:t>
            </w:r>
            <w:r w:rsidRPr="00143B5A">
              <w:rPr>
                <w:rFonts w:ascii="Tahoma" w:hAnsi="Tahoma" w:cs="Tahoma"/>
                <w:sz w:val="16"/>
                <w:szCs w:val="18"/>
                <w:lang w:val="el-GR"/>
              </w:rPr>
              <w:t xml:space="preserve">διαγραφή μου από την/τις </w:t>
            </w:r>
            <w:r w:rsidR="00715FAA" w:rsidRPr="00143B5A">
              <w:rPr>
                <w:rFonts w:ascii="Tahoma" w:hAnsi="Tahoma" w:cs="Tahoma"/>
                <w:sz w:val="16"/>
                <w:szCs w:val="18"/>
                <w:lang w:val="el-GR"/>
              </w:rPr>
              <w:t xml:space="preserve">πιο κάτω </w:t>
            </w:r>
            <w:r w:rsidRPr="00143B5A">
              <w:rPr>
                <w:rFonts w:ascii="Tahoma" w:hAnsi="Tahoma" w:cs="Tahoma"/>
                <w:sz w:val="16"/>
                <w:szCs w:val="18"/>
                <w:lang w:val="el-GR"/>
              </w:rPr>
              <w:t>Συνδικαλιστική/</w:t>
            </w:r>
            <w:proofErr w:type="spellStart"/>
            <w:r w:rsidRPr="00143B5A">
              <w:rPr>
                <w:rFonts w:ascii="Tahoma" w:hAnsi="Tahoma" w:cs="Tahoma"/>
                <w:sz w:val="16"/>
                <w:szCs w:val="18"/>
                <w:lang w:val="el-GR"/>
              </w:rPr>
              <w:t>ές</w:t>
            </w:r>
            <w:proofErr w:type="spellEnd"/>
            <w:r w:rsidRPr="00143B5A">
              <w:rPr>
                <w:rFonts w:ascii="Tahoma" w:hAnsi="Tahoma" w:cs="Tahoma"/>
                <w:sz w:val="16"/>
                <w:szCs w:val="18"/>
                <w:lang w:val="el-GR"/>
              </w:rPr>
              <w:t xml:space="preserve"> Οργάνωση/εις, παρακαλώ όπως διακοπεί αμέσως η αποκοπή από τον μισθό μου της ανάλογης μηνιαίας συνεισφοράς, για την οποία οι Υπηρεσίες Προσωπικού </w:t>
            </w:r>
            <w:r w:rsidR="0059030E">
              <w:rPr>
                <w:rFonts w:ascii="Tahoma" w:hAnsi="Tahoma" w:cs="Tahoma"/>
                <w:sz w:val="16"/>
                <w:szCs w:val="18"/>
                <w:lang w:val="el-GR"/>
              </w:rPr>
              <w:t xml:space="preserve">και Εργασιακές Σχέσεις </w:t>
            </w:r>
            <w:r w:rsidRPr="00143B5A">
              <w:rPr>
                <w:rFonts w:ascii="Tahoma" w:hAnsi="Tahoma" w:cs="Tahoma"/>
                <w:sz w:val="16"/>
                <w:szCs w:val="18"/>
                <w:lang w:val="el-GR"/>
              </w:rPr>
              <w:t>θα ενημερώσουν την αντίστοιχη Συνδικαλιστική Οργάνωση</w:t>
            </w:r>
            <w:r w:rsidR="00715FAA" w:rsidRPr="00143B5A">
              <w:rPr>
                <w:rFonts w:ascii="Tahoma" w:hAnsi="Tahoma" w:cs="Tahoma"/>
                <w:sz w:val="16"/>
                <w:szCs w:val="18"/>
                <w:lang w:val="el-GR"/>
              </w:rPr>
              <w:t xml:space="preserve"> για κάθε διαγραφή</w:t>
            </w:r>
            <w:r w:rsidRPr="00143B5A">
              <w:rPr>
                <w:rFonts w:ascii="Tahoma" w:hAnsi="Tahoma" w:cs="Tahoma"/>
                <w:sz w:val="16"/>
                <w:szCs w:val="18"/>
                <w:lang w:val="el-GR"/>
              </w:rPr>
              <w:t>.</w:t>
            </w:r>
            <w:r w:rsidRPr="00143B5A">
              <w:rPr>
                <w:rFonts w:ascii="Tahoma" w:hAnsi="Tahoma" w:cs="Tahoma"/>
                <w:b/>
                <w:sz w:val="16"/>
                <w:szCs w:val="18"/>
                <w:u w:val="single"/>
                <w:lang w:val="el-GR"/>
              </w:rPr>
              <w:t xml:space="preserve"> </w:t>
            </w:r>
          </w:p>
        </w:tc>
      </w:tr>
      <w:tr w:rsidR="002301D2" w14:paraId="104C02B6" w14:textId="77777777" w:rsidTr="0040735D">
        <w:tc>
          <w:tcPr>
            <w:tcW w:w="4928" w:type="dxa"/>
          </w:tcPr>
          <w:p w14:paraId="104C02B4" w14:textId="0097611E" w:rsidR="002301D2" w:rsidRDefault="001900D0" w:rsidP="00A71046">
            <w:pPr>
              <w:rPr>
                <w:rFonts w:ascii="Tahoma" w:hAnsi="Tahoma" w:cs="Tahoma"/>
                <w:b/>
                <w:sz w:val="22"/>
                <w:szCs w:val="22"/>
                <w:u w:val="single"/>
                <w:lang w:val="el-GR"/>
              </w:rPr>
            </w:pPr>
            <w:sdt>
              <w:sdtPr>
                <w:rPr>
                  <w:rFonts w:ascii="Tahoma" w:hAnsi="Tahoma" w:cs="Tahoma"/>
                  <w:sz w:val="22"/>
                  <w:szCs w:val="22"/>
                  <w:lang w:val="el-GR"/>
                </w:rPr>
                <w:id w:val="1479572068"/>
                <w14:checkbox>
                  <w14:checked w14:val="1"/>
                  <w14:checkedState w14:val="2612" w14:font="MS Gothic"/>
                  <w14:uncheckedState w14:val="2610" w14:font="MS Gothic"/>
                </w14:checkbox>
              </w:sdtPr>
              <w:sdtEndPr/>
              <w:sdtContent>
                <w:r>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ΕΠΟΕΤ (ΟΗΟ ΣΕΚ)</w:t>
            </w:r>
            <w:r w:rsidR="002301D2">
              <w:rPr>
                <w:rFonts w:ascii="Tahoma" w:hAnsi="Tahoma" w:cs="Tahoma"/>
                <w:sz w:val="22"/>
                <w:szCs w:val="22"/>
                <w:lang w:val="el-GR"/>
              </w:rPr>
              <w:tab/>
            </w:r>
          </w:p>
        </w:tc>
        <w:tc>
          <w:tcPr>
            <w:tcW w:w="5386" w:type="dxa"/>
          </w:tcPr>
          <w:p w14:paraId="104C02B5" w14:textId="77777777" w:rsidR="002301D2" w:rsidRDefault="001900D0" w:rsidP="00C92C9A">
            <w:pPr>
              <w:rPr>
                <w:rFonts w:ascii="Tahoma" w:hAnsi="Tahoma" w:cs="Tahoma"/>
                <w:b/>
                <w:sz w:val="22"/>
                <w:szCs w:val="22"/>
                <w:u w:val="single"/>
                <w:lang w:val="el-GR"/>
              </w:rPr>
            </w:pPr>
            <w:sdt>
              <w:sdtPr>
                <w:rPr>
                  <w:rFonts w:ascii="Tahoma" w:hAnsi="Tahoma" w:cs="Tahoma"/>
                  <w:sz w:val="22"/>
                  <w:szCs w:val="22"/>
                  <w:lang w:val="el-GR"/>
                </w:rPr>
                <w:id w:val="-1702152193"/>
                <w14:checkbox>
                  <w14:checked w14:val="0"/>
                  <w14:checkedState w14:val="2612" w14:font="MS Gothic"/>
                  <w14:uncheckedState w14:val="2610" w14:font="MS Gothic"/>
                </w14:checkbox>
              </w:sdtPr>
              <w:sdtEndPr/>
              <w:sdtContent>
                <w:r w:rsidR="002301D2">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ΕΠΟΕΤ (ΟΗΟ ΣΕΚ)</w:t>
            </w:r>
            <w:r w:rsidR="002301D2">
              <w:rPr>
                <w:rFonts w:ascii="Tahoma" w:hAnsi="Tahoma" w:cs="Tahoma"/>
                <w:sz w:val="22"/>
                <w:szCs w:val="22"/>
                <w:lang w:val="el-GR"/>
              </w:rPr>
              <w:tab/>
            </w:r>
          </w:p>
        </w:tc>
      </w:tr>
      <w:tr w:rsidR="002301D2" w14:paraId="104C02B9" w14:textId="77777777" w:rsidTr="0040735D">
        <w:tc>
          <w:tcPr>
            <w:tcW w:w="4928" w:type="dxa"/>
          </w:tcPr>
          <w:p w14:paraId="104C02B7" w14:textId="77777777" w:rsidR="002301D2" w:rsidRDefault="001900D0" w:rsidP="00A71046">
            <w:pPr>
              <w:rPr>
                <w:rFonts w:ascii="Tahoma" w:hAnsi="Tahoma" w:cs="Tahoma"/>
                <w:b/>
                <w:sz w:val="22"/>
                <w:szCs w:val="22"/>
                <w:u w:val="single"/>
                <w:lang w:val="el-GR"/>
              </w:rPr>
            </w:pPr>
            <w:sdt>
              <w:sdtPr>
                <w:rPr>
                  <w:rFonts w:ascii="Tahoma" w:hAnsi="Tahoma" w:cs="Tahoma"/>
                  <w:sz w:val="22"/>
                  <w:szCs w:val="22"/>
                  <w:lang w:val="el-GR"/>
                </w:rPr>
                <w:id w:val="-1235931823"/>
                <w14:checkbox>
                  <w14:checked w14:val="0"/>
                  <w14:checkedState w14:val="2612" w14:font="MS Gothic"/>
                  <w14:uncheckedState w14:val="2610" w14:font="MS Gothic"/>
                </w14:checkbox>
              </w:sdtPr>
              <w:sdtEndPr/>
              <w:sdtContent>
                <w:r w:rsidR="002301D2">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ΠΑΣΕ</w:t>
            </w:r>
            <w:r w:rsidR="002301D2" w:rsidRPr="003C1C9B">
              <w:rPr>
                <w:rFonts w:ascii="Tahoma" w:hAnsi="Tahoma" w:cs="Tahoma"/>
                <w:sz w:val="22"/>
                <w:szCs w:val="22"/>
                <w:lang w:val="el-GR"/>
              </w:rPr>
              <w:t xml:space="preserve"> </w:t>
            </w:r>
            <w:r w:rsidR="002301D2">
              <w:rPr>
                <w:rFonts w:ascii="Tahoma" w:hAnsi="Tahoma" w:cs="Tahoma"/>
                <w:sz w:val="22"/>
                <w:szCs w:val="22"/>
                <w:lang w:val="el-GR"/>
              </w:rPr>
              <w:t>ΑΤΗΚ</w:t>
            </w:r>
          </w:p>
        </w:tc>
        <w:tc>
          <w:tcPr>
            <w:tcW w:w="5386" w:type="dxa"/>
          </w:tcPr>
          <w:p w14:paraId="104C02B8" w14:textId="77777777" w:rsidR="002301D2" w:rsidRDefault="001900D0" w:rsidP="00C92C9A">
            <w:pPr>
              <w:rPr>
                <w:rFonts w:ascii="Tahoma" w:hAnsi="Tahoma" w:cs="Tahoma"/>
                <w:b/>
                <w:sz w:val="22"/>
                <w:szCs w:val="22"/>
                <w:u w:val="single"/>
                <w:lang w:val="el-GR"/>
              </w:rPr>
            </w:pPr>
            <w:sdt>
              <w:sdtPr>
                <w:rPr>
                  <w:rFonts w:ascii="Tahoma" w:hAnsi="Tahoma" w:cs="Tahoma"/>
                  <w:sz w:val="22"/>
                  <w:szCs w:val="22"/>
                  <w:lang w:val="el-GR"/>
                </w:rPr>
                <w:id w:val="902794458"/>
                <w14:checkbox>
                  <w14:checked w14:val="0"/>
                  <w14:checkedState w14:val="2612" w14:font="MS Gothic"/>
                  <w14:uncheckedState w14:val="2610" w14:font="MS Gothic"/>
                </w14:checkbox>
              </w:sdtPr>
              <w:sdtEndPr/>
              <w:sdtContent>
                <w:r w:rsidR="002301D2">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ΠΑΣΕ</w:t>
            </w:r>
            <w:r w:rsidR="002301D2" w:rsidRPr="003C1C9B">
              <w:rPr>
                <w:rFonts w:ascii="Tahoma" w:hAnsi="Tahoma" w:cs="Tahoma"/>
                <w:sz w:val="22"/>
                <w:szCs w:val="22"/>
                <w:lang w:val="el-GR"/>
              </w:rPr>
              <w:t xml:space="preserve"> </w:t>
            </w:r>
            <w:r w:rsidR="002301D2">
              <w:rPr>
                <w:rFonts w:ascii="Tahoma" w:hAnsi="Tahoma" w:cs="Tahoma"/>
                <w:sz w:val="22"/>
                <w:szCs w:val="22"/>
                <w:lang w:val="el-GR"/>
              </w:rPr>
              <w:t>ΑΤΗΚ</w:t>
            </w:r>
          </w:p>
        </w:tc>
      </w:tr>
      <w:tr w:rsidR="002301D2" w14:paraId="104C02BC" w14:textId="77777777" w:rsidTr="0040735D">
        <w:tc>
          <w:tcPr>
            <w:tcW w:w="4928" w:type="dxa"/>
          </w:tcPr>
          <w:p w14:paraId="104C02BA" w14:textId="77777777" w:rsidR="002301D2" w:rsidRDefault="001900D0" w:rsidP="00984D10">
            <w:pPr>
              <w:rPr>
                <w:rFonts w:ascii="Tahoma" w:hAnsi="Tahoma" w:cs="Tahoma"/>
                <w:b/>
                <w:sz w:val="22"/>
                <w:szCs w:val="22"/>
                <w:u w:val="single"/>
                <w:lang w:val="el-GR"/>
              </w:rPr>
            </w:pPr>
            <w:sdt>
              <w:sdtPr>
                <w:rPr>
                  <w:rFonts w:ascii="Tahoma" w:hAnsi="Tahoma" w:cs="Tahoma"/>
                  <w:sz w:val="22"/>
                  <w:szCs w:val="22"/>
                  <w:lang w:val="el-GR"/>
                </w:rPr>
                <w:id w:val="452371433"/>
                <w14:checkbox>
                  <w14:checked w14:val="0"/>
                  <w14:checkedState w14:val="2612" w14:font="MS Gothic"/>
                  <w14:uncheckedState w14:val="2610" w14:font="MS Gothic"/>
                </w14:checkbox>
              </w:sdtPr>
              <w:sdtEndPr/>
              <w:sdtContent>
                <w:r w:rsidR="002301D2">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ΣΗΔΗΚΕΚ</w:t>
            </w:r>
            <w:r w:rsidR="002301D2" w:rsidRPr="003C1C9B">
              <w:rPr>
                <w:rFonts w:ascii="Tahoma" w:hAnsi="Tahoma" w:cs="Tahoma"/>
                <w:sz w:val="22"/>
                <w:szCs w:val="22"/>
                <w:lang w:val="el-GR"/>
              </w:rPr>
              <w:t>(</w:t>
            </w:r>
            <w:r w:rsidR="002301D2">
              <w:rPr>
                <w:rFonts w:ascii="Tahoma" w:hAnsi="Tahoma" w:cs="Tahoma"/>
                <w:sz w:val="22"/>
                <w:szCs w:val="22"/>
                <w:lang w:val="el-GR"/>
              </w:rPr>
              <w:t>ΠΕΟ</w:t>
            </w:r>
            <w:r w:rsidR="002301D2" w:rsidRPr="003C1C9B">
              <w:rPr>
                <w:rFonts w:ascii="Tahoma" w:hAnsi="Tahoma" w:cs="Tahoma"/>
                <w:sz w:val="22"/>
                <w:szCs w:val="22"/>
                <w:lang w:val="el-GR"/>
              </w:rPr>
              <w:t>) -</w:t>
            </w:r>
            <w:r w:rsidR="002301D2">
              <w:rPr>
                <w:rFonts w:ascii="Tahoma" w:hAnsi="Tahoma" w:cs="Tahoma"/>
                <w:sz w:val="22"/>
                <w:szCs w:val="22"/>
              </w:rPr>
              <w:t>CYTA</w:t>
            </w:r>
          </w:p>
        </w:tc>
        <w:tc>
          <w:tcPr>
            <w:tcW w:w="5386" w:type="dxa"/>
          </w:tcPr>
          <w:p w14:paraId="104C02BB" w14:textId="77777777" w:rsidR="002301D2" w:rsidRDefault="001900D0" w:rsidP="00C92C9A">
            <w:pPr>
              <w:rPr>
                <w:rFonts w:ascii="Tahoma" w:hAnsi="Tahoma" w:cs="Tahoma"/>
                <w:b/>
                <w:sz w:val="22"/>
                <w:szCs w:val="22"/>
                <w:u w:val="single"/>
                <w:lang w:val="el-GR"/>
              </w:rPr>
            </w:pPr>
            <w:sdt>
              <w:sdtPr>
                <w:rPr>
                  <w:rFonts w:ascii="Tahoma" w:hAnsi="Tahoma" w:cs="Tahoma"/>
                  <w:sz w:val="22"/>
                  <w:szCs w:val="22"/>
                  <w:lang w:val="el-GR"/>
                </w:rPr>
                <w:id w:val="-1852479572"/>
                <w14:checkbox>
                  <w14:checked w14:val="0"/>
                  <w14:checkedState w14:val="2612" w14:font="MS Gothic"/>
                  <w14:uncheckedState w14:val="2610" w14:font="MS Gothic"/>
                </w14:checkbox>
              </w:sdtPr>
              <w:sdtEndPr/>
              <w:sdtContent>
                <w:r w:rsidR="002301D2">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ΣΗΔΗΚΕΚ</w:t>
            </w:r>
            <w:r w:rsidR="002301D2" w:rsidRPr="003C1C9B">
              <w:rPr>
                <w:rFonts w:ascii="Tahoma" w:hAnsi="Tahoma" w:cs="Tahoma"/>
                <w:sz w:val="22"/>
                <w:szCs w:val="22"/>
                <w:lang w:val="el-GR"/>
              </w:rPr>
              <w:t>(</w:t>
            </w:r>
            <w:r w:rsidR="002301D2">
              <w:rPr>
                <w:rFonts w:ascii="Tahoma" w:hAnsi="Tahoma" w:cs="Tahoma"/>
                <w:sz w:val="22"/>
                <w:szCs w:val="22"/>
                <w:lang w:val="el-GR"/>
              </w:rPr>
              <w:t>ΠΕΟ</w:t>
            </w:r>
            <w:r w:rsidR="002301D2" w:rsidRPr="003C1C9B">
              <w:rPr>
                <w:rFonts w:ascii="Tahoma" w:hAnsi="Tahoma" w:cs="Tahoma"/>
                <w:sz w:val="22"/>
                <w:szCs w:val="22"/>
                <w:lang w:val="el-GR"/>
              </w:rPr>
              <w:t>) -</w:t>
            </w:r>
            <w:r w:rsidR="002301D2">
              <w:rPr>
                <w:rFonts w:ascii="Tahoma" w:hAnsi="Tahoma" w:cs="Tahoma"/>
                <w:sz w:val="22"/>
                <w:szCs w:val="22"/>
              </w:rPr>
              <w:t>CYTA</w:t>
            </w:r>
          </w:p>
        </w:tc>
      </w:tr>
      <w:tr w:rsidR="002301D2" w14:paraId="104C02BF" w14:textId="77777777" w:rsidTr="0040735D">
        <w:tc>
          <w:tcPr>
            <w:tcW w:w="4928" w:type="dxa"/>
          </w:tcPr>
          <w:p w14:paraId="104C02BD" w14:textId="77777777" w:rsidR="002301D2" w:rsidRPr="005638F6" w:rsidRDefault="001900D0" w:rsidP="00984D10">
            <w:pPr>
              <w:rPr>
                <w:rFonts w:ascii="Tahoma" w:hAnsi="Tahoma" w:cs="Tahoma"/>
                <w:sz w:val="22"/>
                <w:szCs w:val="22"/>
                <w:lang w:val="el-GR"/>
              </w:rPr>
            </w:pPr>
            <w:sdt>
              <w:sdtPr>
                <w:rPr>
                  <w:rFonts w:ascii="Tahoma" w:hAnsi="Tahoma" w:cs="Tahoma"/>
                  <w:sz w:val="22"/>
                  <w:szCs w:val="22"/>
                  <w:lang w:val="el-GR"/>
                </w:rPr>
                <w:id w:val="-1870219481"/>
                <w14:checkbox>
                  <w14:checked w14:val="0"/>
                  <w14:checkedState w14:val="2612" w14:font="MS Gothic"/>
                  <w14:uncheckedState w14:val="2610" w14:font="MS Gothic"/>
                </w14:checkbox>
              </w:sdtPr>
              <w:sdtEndPr/>
              <w:sdtContent>
                <w:r w:rsidR="002301D2">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ΑΣΕΤ</w:t>
            </w:r>
            <w:r w:rsidR="002301D2" w:rsidRPr="003C1C9B">
              <w:rPr>
                <w:rFonts w:ascii="Tahoma" w:hAnsi="Tahoma" w:cs="Tahoma"/>
                <w:sz w:val="22"/>
                <w:szCs w:val="22"/>
                <w:lang w:val="el-GR"/>
              </w:rPr>
              <w:t xml:space="preserve"> </w:t>
            </w:r>
            <w:r w:rsidR="002301D2">
              <w:rPr>
                <w:rFonts w:ascii="Tahoma" w:hAnsi="Tahoma" w:cs="Tahoma"/>
                <w:sz w:val="22"/>
                <w:szCs w:val="22"/>
              </w:rPr>
              <w:t>CYTA</w:t>
            </w:r>
          </w:p>
        </w:tc>
        <w:tc>
          <w:tcPr>
            <w:tcW w:w="5386" w:type="dxa"/>
          </w:tcPr>
          <w:p w14:paraId="104C02BE" w14:textId="77777777" w:rsidR="002301D2" w:rsidRPr="005638F6" w:rsidRDefault="001900D0" w:rsidP="00C92C9A">
            <w:pPr>
              <w:rPr>
                <w:rFonts w:ascii="Tahoma" w:hAnsi="Tahoma" w:cs="Tahoma"/>
                <w:sz w:val="22"/>
                <w:szCs w:val="22"/>
                <w:lang w:val="el-GR"/>
              </w:rPr>
            </w:pPr>
            <w:sdt>
              <w:sdtPr>
                <w:rPr>
                  <w:rFonts w:ascii="Tahoma" w:hAnsi="Tahoma" w:cs="Tahoma"/>
                  <w:sz w:val="22"/>
                  <w:szCs w:val="22"/>
                  <w:lang w:val="el-GR"/>
                </w:rPr>
                <w:id w:val="1573229589"/>
                <w14:checkbox>
                  <w14:checked w14:val="0"/>
                  <w14:checkedState w14:val="2612" w14:font="MS Gothic"/>
                  <w14:uncheckedState w14:val="2610" w14:font="MS Gothic"/>
                </w14:checkbox>
              </w:sdtPr>
              <w:sdtEndPr/>
              <w:sdtContent>
                <w:r w:rsidR="002301D2">
                  <w:rPr>
                    <w:rFonts w:ascii="MS Gothic" w:eastAsia="MS Gothic" w:hAnsi="MS Gothic" w:cs="Tahoma" w:hint="eastAsia"/>
                    <w:sz w:val="22"/>
                    <w:szCs w:val="22"/>
                    <w:lang w:val="el-GR"/>
                  </w:rPr>
                  <w:t>☐</w:t>
                </w:r>
              </w:sdtContent>
            </w:sdt>
            <w:r w:rsidR="002301D2">
              <w:rPr>
                <w:rFonts w:ascii="Tahoma" w:hAnsi="Tahoma" w:cs="Tahoma"/>
                <w:sz w:val="22"/>
                <w:szCs w:val="22"/>
                <w:lang w:val="el-GR"/>
              </w:rPr>
              <w:t xml:space="preserve">  </w:t>
            </w:r>
            <w:r w:rsidR="002301D2">
              <w:rPr>
                <w:rFonts w:ascii="Tahoma" w:hAnsi="Tahoma" w:cs="Tahoma"/>
                <w:sz w:val="22"/>
                <w:szCs w:val="22"/>
                <w:lang w:val="el-GR"/>
              </w:rPr>
              <w:tab/>
              <w:t>ΑΣΕΤ</w:t>
            </w:r>
            <w:r w:rsidR="002301D2" w:rsidRPr="003C1C9B">
              <w:rPr>
                <w:rFonts w:ascii="Tahoma" w:hAnsi="Tahoma" w:cs="Tahoma"/>
                <w:sz w:val="22"/>
                <w:szCs w:val="22"/>
                <w:lang w:val="el-GR"/>
              </w:rPr>
              <w:t xml:space="preserve"> </w:t>
            </w:r>
            <w:r w:rsidR="002301D2">
              <w:rPr>
                <w:rFonts w:ascii="Tahoma" w:hAnsi="Tahoma" w:cs="Tahoma"/>
                <w:sz w:val="22"/>
                <w:szCs w:val="22"/>
              </w:rPr>
              <w:t>CYTA</w:t>
            </w:r>
          </w:p>
        </w:tc>
      </w:tr>
      <w:tr w:rsidR="00626A93" w14:paraId="33A10BF9" w14:textId="77777777" w:rsidTr="0040735D">
        <w:tc>
          <w:tcPr>
            <w:tcW w:w="4928" w:type="dxa"/>
          </w:tcPr>
          <w:p w14:paraId="71C103EC" w14:textId="3782AB73" w:rsidR="00626A93" w:rsidRDefault="001900D0" w:rsidP="00984D10">
            <w:pPr>
              <w:rPr>
                <w:rFonts w:ascii="MS Gothic" w:eastAsia="MS Gothic" w:hAnsi="MS Gothic" w:cs="Tahoma"/>
                <w:sz w:val="22"/>
                <w:szCs w:val="22"/>
                <w:lang w:val="el-GR"/>
              </w:rPr>
            </w:pPr>
            <w:sdt>
              <w:sdtPr>
                <w:rPr>
                  <w:rFonts w:ascii="Tahoma" w:hAnsi="Tahoma" w:cs="Tahoma"/>
                  <w:sz w:val="22"/>
                  <w:szCs w:val="22"/>
                  <w:lang w:val="el-GR"/>
                </w:rPr>
                <w:id w:val="168920999"/>
                <w14:checkbox>
                  <w14:checked w14:val="0"/>
                  <w14:checkedState w14:val="2612" w14:font="MS Gothic"/>
                  <w14:uncheckedState w14:val="2610" w14:font="MS Gothic"/>
                </w14:checkbox>
              </w:sdtPr>
              <w:sdtEndPr/>
              <w:sdtContent>
                <w:r w:rsidR="00626A93">
                  <w:rPr>
                    <w:rFonts w:ascii="MS Gothic" w:eastAsia="MS Gothic" w:hAnsi="MS Gothic" w:cs="Tahoma" w:hint="eastAsia"/>
                    <w:sz w:val="22"/>
                    <w:szCs w:val="22"/>
                    <w:lang w:val="el-GR"/>
                  </w:rPr>
                  <w:t>☐</w:t>
                </w:r>
              </w:sdtContent>
            </w:sdt>
            <w:r w:rsidR="00626A93">
              <w:rPr>
                <w:rFonts w:ascii="Tahoma" w:hAnsi="Tahoma" w:cs="Tahoma"/>
                <w:sz w:val="22"/>
                <w:szCs w:val="22"/>
                <w:lang w:val="el-GR"/>
              </w:rPr>
              <w:t xml:space="preserve">        ΠΑΣΥΩ</w:t>
            </w:r>
          </w:p>
        </w:tc>
        <w:tc>
          <w:tcPr>
            <w:tcW w:w="5386" w:type="dxa"/>
          </w:tcPr>
          <w:p w14:paraId="14C062F5" w14:textId="1ACB076A" w:rsidR="00626A93" w:rsidRDefault="001900D0" w:rsidP="00C92C9A">
            <w:pPr>
              <w:rPr>
                <w:rFonts w:ascii="MS Gothic" w:eastAsia="MS Gothic" w:hAnsi="MS Gothic" w:cs="Tahoma"/>
                <w:sz w:val="22"/>
                <w:szCs w:val="22"/>
                <w:lang w:val="el-GR"/>
              </w:rPr>
            </w:pPr>
            <w:sdt>
              <w:sdtPr>
                <w:rPr>
                  <w:rFonts w:ascii="Tahoma" w:hAnsi="Tahoma" w:cs="Tahoma"/>
                  <w:sz w:val="22"/>
                  <w:szCs w:val="22"/>
                  <w:lang w:val="el-GR"/>
                </w:rPr>
                <w:id w:val="-1248182981"/>
                <w14:checkbox>
                  <w14:checked w14:val="0"/>
                  <w14:checkedState w14:val="2612" w14:font="MS Gothic"/>
                  <w14:uncheckedState w14:val="2610" w14:font="MS Gothic"/>
                </w14:checkbox>
              </w:sdtPr>
              <w:sdtEndPr/>
              <w:sdtContent>
                <w:r w:rsidR="00626A93">
                  <w:rPr>
                    <w:rFonts w:ascii="MS Gothic" w:eastAsia="MS Gothic" w:hAnsi="MS Gothic" w:cs="Tahoma" w:hint="eastAsia"/>
                    <w:sz w:val="22"/>
                    <w:szCs w:val="22"/>
                    <w:lang w:val="el-GR"/>
                  </w:rPr>
                  <w:t>☐</w:t>
                </w:r>
              </w:sdtContent>
            </w:sdt>
            <w:r w:rsidR="00626A93">
              <w:rPr>
                <w:rFonts w:ascii="Tahoma" w:hAnsi="Tahoma" w:cs="Tahoma"/>
                <w:sz w:val="22"/>
                <w:szCs w:val="22"/>
                <w:lang w:val="el-GR"/>
              </w:rPr>
              <w:t xml:space="preserve">        ΠΑΣΥΩ</w:t>
            </w:r>
          </w:p>
        </w:tc>
      </w:tr>
    </w:tbl>
    <w:p w14:paraId="104C02C0" w14:textId="77777777" w:rsidR="00A71046" w:rsidRDefault="00A71046" w:rsidP="00984D10">
      <w:pPr>
        <w:ind w:firstLine="284"/>
        <w:rPr>
          <w:rFonts w:ascii="Tahoma" w:hAnsi="Tahoma" w:cs="Tahoma"/>
          <w:b/>
          <w:sz w:val="22"/>
          <w:szCs w:val="22"/>
          <w:u w:val="single"/>
          <w:lang w:val="el-GR"/>
        </w:rPr>
      </w:pPr>
    </w:p>
    <w:p w14:paraId="4CE0105F" w14:textId="77777777" w:rsidR="0006061A" w:rsidRDefault="0006061A" w:rsidP="00C23E30">
      <w:pPr>
        <w:ind w:right="310"/>
        <w:jc w:val="both"/>
        <w:rPr>
          <w:rFonts w:ascii="Tahoma" w:hAnsi="Tahoma" w:cs="Tahoma"/>
          <w:sz w:val="22"/>
          <w:szCs w:val="22"/>
          <w:lang w:val="el-GR"/>
        </w:rPr>
      </w:pPr>
    </w:p>
    <w:p w14:paraId="2F31708B" w14:textId="77777777" w:rsidR="0006061A" w:rsidRDefault="0006061A" w:rsidP="00C23E30">
      <w:pPr>
        <w:ind w:right="310"/>
        <w:jc w:val="both"/>
        <w:rPr>
          <w:rFonts w:ascii="Tahoma" w:hAnsi="Tahoma" w:cs="Tahoma"/>
          <w:sz w:val="22"/>
          <w:szCs w:val="22"/>
          <w:lang w:val="el-GR"/>
        </w:rPr>
      </w:pPr>
    </w:p>
    <w:p w14:paraId="12352BBB" w14:textId="77777777" w:rsidR="0006061A" w:rsidRDefault="0006061A" w:rsidP="00C23E30">
      <w:pPr>
        <w:ind w:right="310"/>
        <w:jc w:val="both"/>
        <w:rPr>
          <w:rFonts w:ascii="Tahoma" w:hAnsi="Tahoma" w:cs="Tahoma"/>
          <w:sz w:val="22"/>
          <w:szCs w:val="22"/>
          <w:lang w:val="el-GR"/>
        </w:rPr>
      </w:pPr>
    </w:p>
    <w:p w14:paraId="104C02E6" w14:textId="232895E9" w:rsidR="00C92C9A" w:rsidRPr="00143B5A" w:rsidRDefault="00C92C9A" w:rsidP="00C23E30">
      <w:pPr>
        <w:ind w:right="310"/>
        <w:jc w:val="both"/>
        <w:rPr>
          <w:rFonts w:ascii="Tahoma" w:hAnsi="Tahoma" w:cs="Tahoma"/>
          <w:sz w:val="22"/>
          <w:szCs w:val="22"/>
          <w:lang w:val="el-GR"/>
        </w:rPr>
      </w:pPr>
      <w:r w:rsidRPr="00143B5A">
        <w:rPr>
          <w:rFonts w:ascii="Tahoma" w:hAnsi="Tahoma" w:cs="Tahoma"/>
          <w:sz w:val="22"/>
          <w:szCs w:val="22"/>
          <w:lang w:val="el-GR"/>
        </w:rPr>
        <w:t xml:space="preserve">Αναλαμβάνω </w:t>
      </w:r>
      <w:r w:rsidR="001572F7" w:rsidRPr="00143B5A">
        <w:rPr>
          <w:rFonts w:ascii="Tahoma" w:hAnsi="Tahoma" w:cs="Tahoma"/>
          <w:sz w:val="22"/>
          <w:szCs w:val="22"/>
          <w:lang w:val="el-GR"/>
        </w:rPr>
        <w:t xml:space="preserve">την υποχρέωση </w:t>
      </w:r>
      <w:r w:rsidRPr="00143B5A">
        <w:rPr>
          <w:rFonts w:ascii="Tahoma" w:hAnsi="Tahoma" w:cs="Tahoma"/>
          <w:sz w:val="22"/>
          <w:szCs w:val="22"/>
          <w:lang w:val="el-GR"/>
        </w:rPr>
        <w:t xml:space="preserve">να ενημερώσω </w:t>
      </w:r>
      <w:r w:rsidRPr="00143B5A">
        <w:rPr>
          <w:rFonts w:ascii="Tahoma" w:hAnsi="Tahoma" w:cs="Tahoma"/>
          <w:b/>
          <w:sz w:val="22"/>
          <w:szCs w:val="22"/>
          <w:u w:val="single"/>
          <w:lang w:val="el-GR"/>
        </w:rPr>
        <w:t>αμέσως</w:t>
      </w:r>
      <w:r w:rsidRPr="00143B5A">
        <w:rPr>
          <w:rFonts w:ascii="Tahoma" w:hAnsi="Tahoma" w:cs="Tahoma"/>
          <w:sz w:val="22"/>
          <w:szCs w:val="22"/>
          <w:lang w:val="el-GR"/>
        </w:rPr>
        <w:t xml:space="preserve"> </w:t>
      </w:r>
      <w:r w:rsidR="001572F7" w:rsidRPr="00143B5A">
        <w:rPr>
          <w:rFonts w:ascii="Tahoma" w:hAnsi="Tahoma" w:cs="Tahoma"/>
          <w:sz w:val="22"/>
          <w:szCs w:val="22"/>
          <w:lang w:val="el-GR"/>
        </w:rPr>
        <w:t xml:space="preserve">εγγράφως </w:t>
      </w:r>
      <w:r w:rsidRPr="00143B5A">
        <w:rPr>
          <w:rFonts w:ascii="Tahoma" w:hAnsi="Tahoma" w:cs="Tahoma"/>
          <w:sz w:val="22"/>
          <w:szCs w:val="22"/>
          <w:lang w:val="el-GR"/>
        </w:rPr>
        <w:t>τις Υπηρεσίες Προσωπικού</w:t>
      </w:r>
      <w:r w:rsidR="00F57672" w:rsidRPr="00F57672">
        <w:rPr>
          <w:rFonts w:ascii="Tahoma" w:hAnsi="Tahoma" w:cs="Tahoma"/>
          <w:sz w:val="22"/>
          <w:szCs w:val="22"/>
          <w:lang w:val="el-GR"/>
        </w:rPr>
        <w:t xml:space="preserve"> </w:t>
      </w:r>
      <w:r w:rsidR="00F57672">
        <w:rPr>
          <w:rFonts w:ascii="Tahoma" w:hAnsi="Tahoma" w:cs="Tahoma"/>
          <w:sz w:val="22"/>
          <w:szCs w:val="22"/>
          <w:lang w:val="el-GR"/>
        </w:rPr>
        <w:t>και Εργασιακές Σχέσεις</w:t>
      </w:r>
      <w:r w:rsidRPr="00143B5A">
        <w:rPr>
          <w:rFonts w:ascii="Tahoma" w:hAnsi="Tahoma" w:cs="Tahoma"/>
          <w:sz w:val="22"/>
          <w:szCs w:val="22"/>
          <w:lang w:val="el-GR"/>
        </w:rPr>
        <w:t xml:space="preserve"> </w:t>
      </w:r>
      <w:r w:rsidR="00E53345" w:rsidRPr="00143B5A">
        <w:rPr>
          <w:rFonts w:ascii="Tahoma" w:hAnsi="Tahoma" w:cs="Tahoma"/>
          <w:sz w:val="22"/>
          <w:szCs w:val="22"/>
          <w:lang w:val="el-GR"/>
        </w:rPr>
        <w:t>σε περίπτωση που</w:t>
      </w:r>
      <w:r w:rsidR="00505AF7" w:rsidRPr="00143B5A">
        <w:rPr>
          <w:rFonts w:ascii="Tahoma" w:hAnsi="Tahoma" w:cs="Tahoma"/>
          <w:sz w:val="22"/>
          <w:szCs w:val="22"/>
          <w:lang w:val="el-GR"/>
        </w:rPr>
        <w:t xml:space="preserve"> προκύψει</w:t>
      </w:r>
      <w:r w:rsidRPr="00143B5A">
        <w:rPr>
          <w:rFonts w:ascii="Tahoma" w:hAnsi="Tahoma" w:cs="Tahoma"/>
          <w:sz w:val="22"/>
          <w:szCs w:val="22"/>
          <w:lang w:val="el-GR"/>
        </w:rPr>
        <w:t xml:space="preserve"> οποιαδήποτε διαφοροποίηση</w:t>
      </w:r>
      <w:r w:rsidR="001572F7" w:rsidRPr="00143B5A">
        <w:rPr>
          <w:rFonts w:ascii="Tahoma" w:hAnsi="Tahoma" w:cs="Tahoma"/>
          <w:sz w:val="22"/>
          <w:szCs w:val="22"/>
          <w:lang w:val="el-GR"/>
        </w:rPr>
        <w:t>/αλλαγή</w:t>
      </w:r>
      <w:r w:rsidRPr="00143B5A">
        <w:rPr>
          <w:rFonts w:ascii="Tahoma" w:hAnsi="Tahoma" w:cs="Tahoma"/>
          <w:sz w:val="22"/>
          <w:szCs w:val="22"/>
          <w:lang w:val="el-GR"/>
        </w:rPr>
        <w:t xml:space="preserve"> </w:t>
      </w:r>
      <w:r w:rsidR="00540A6F" w:rsidRPr="00143B5A">
        <w:rPr>
          <w:rFonts w:ascii="Tahoma" w:hAnsi="Tahoma" w:cs="Tahoma"/>
          <w:sz w:val="22"/>
          <w:szCs w:val="22"/>
          <w:lang w:val="el-GR"/>
        </w:rPr>
        <w:t xml:space="preserve">σε ένα ή περισσότερα από τα </w:t>
      </w:r>
      <w:r w:rsidRPr="00143B5A">
        <w:rPr>
          <w:rFonts w:ascii="Tahoma" w:hAnsi="Tahoma" w:cs="Tahoma"/>
          <w:sz w:val="22"/>
          <w:szCs w:val="22"/>
          <w:lang w:val="el-GR"/>
        </w:rPr>
        <w:t>πιο πάνω</w:t>
      </w:r>
      <w:r w:rsidR="00540A6F" w:rsidRPr="00143B5A">
        <w:rPr>
          <w:rFonts w:ascii="Tahoma" w:hAnsi="Tahoma" w:cs="Tahoma"/>
          <w:sz w:val="22"/>
          <w:szCs w:val="22"/>
          <w:lang w:val="el-GR"/>
        </w:rPr>
        <w:t xml:space="preserve"> στοιχεία</w:t>
      </w:r>
      <w:r w:rsidRPr="00143B5A">
        <w:rPr>
          <w:rFonts w:ascii="Tahoma" w:hAnsi="Tahoma" w:cs="Tahoma"/>
          <w:sz w:val="22"/>
          <w:szCs w:val="22"/>
          <w:lang w:val="el-GR"/>
        </w:rPr>
        <w:t>.</w:t>
      </w:r>
    </w:p>
    <w:p w14:paraId="104C02E7" w14:textId="51616B50" w:rsidR="001572F7" w:rsidRDefault="001572F7" w:rsidP="00C23E30">
      <w:pPr>
        <w:ind w:right="310"/>
        <w:jc w:val="both"/>
        <w:rPr>
          <w:rFonts w:ascii="Tahoma" w:hAnsi="Tahoma" w:cs="Tahoma"/>
          <w:sz w:val="12"/>
          <w:szCs w:val="22"/>
          <w:lang w:val="el-GR"/>
        </w:rPr>
      </w:pPr>
    </w:p>
    <w:p w14:paraId="215EAC8A" w14:textId="480DE0C1" w:rsidR="0006061A" w:rsidRDefault="0006061A" w:rsidP="00C23E30">
      <w:pPr>
        <w:ind w:right="310"/>
        <w:jc w:val="both"/>
        <w:rPr>
          <w:rFonts w:ascii="Tahoma" w:hAnsi="Tahoma" w:cs="Tahoma"/>
          <w:sz w:val="12"/>
          <w:szCs w:val="22"/>
          <w:lang w:val="el-GR"/>
        </w:rPr>
      </w:pPr>
    </w:p>
    <w:p w14:paraId="577435E9" w14:textId="204517C5" w:rsidR="0006061A" w:rsidRDefault="0006061A" w:rsidP="00C23E30">
      <w:pPr>
        <w:ind w:right="310"/>
        <w:jc w:val="both"/>
        <w:rPr>
          <w:rFonts w:ascii="Tahoma" w:hAnsi="Tahoma" w:cs="Tahoma"/>
          <w:sz w:val="12"/>
          <w:szCs w:val="22"/>
          <w:lang w:val="el-GR"/>
        </w:rPr>
      </w:pPr>
    </w:p>
    <w:p w14:paraId="15AD982B" w14:textId="77777777" w:rsidR="0006061A" w:rsidRPr="00CB031A" w:rsidRDefault="0006061A" w:rsidP="00C23E30">
      <w:pPr>
        <w:ind w:right="310"/>
        <w:jc w:val="both"/>
        <w:rPr>
          <w:rFonts w:ascii="Tahoma" w:hAnsi="Tahoma" w:cs="Tahoma"/>
          <w:sz w:val="12"/>
          <w:szCs w:val="22"/>
          <w:lang w:val="el-GR"/>
        </w:rPr>
      </w:pPr>
    </w:p>
    <w:p w14:paraId="45EA8C6E" w14:textId="77777777" w:rsidR="0059030E" w:rsidRPr="0087616B" w:rsidRDefault="0059030E" w:rsidP="0059030E">
      <w:pPr>
        <w:rPr>
          <w:rFonts w:ascii="Tahoma" w:hAnsi="Tahoma" w:cs="Tahoma"/>
          <w:i/>
          <w:iCs/>
          <w:sz w:val="16"/>
          <w:szCs w:val="16"/>
          <w:lang w:val="el-GR"/>
        </w:rPr>
      </w:pPr>
      <w:bookmarkStart w:id="0" w:name="_Hlk50984726"/>
      <w:r w:rsidRPr="0087616B">
        <w:rPr>
          <w:rFonts w:ascii="Tahoma" w:hAnsi="Tahoma" w:cs="Tahoma"/>
          <w:i/>
          <w:iCs/>
          <w:sz w:val="16"/>
          <w:szCs w:val="16"/>
          <w:lang w:val="el-GR"/>
        </w:rPr>
        <w:t>Ενημέρωση που γίνεται σύμφωνα με την ισχύουσα νομοθεσία σχετικά με την επεξεργασία των δεδομένων προσωπικού χαρακτήρα:</w:t>
      </w:r>
    </w:p>
    <w:p w14:paraId="521A3D90" w14:textId="77777777" w:rsidR="0059030E" w:rsidRPr="0087616B" w:rsidRDefault="0059030E" w:rsidP="0059030E">
      <w:pPr>
        <w:rPr>
          <w:rFonts w:ascii="Tahoma" w:hAnsi="Tahoma" w:cs="Tahoma"/>
          <w:i/>
          <w:iCs/>
          <w:sz w:val="16"/>
          <w:szCs w:val="16"/>
          <w:lang w:val="el-GR"/>
        </w:rPr>
      </w:pPr>
    </w:p>
    <w:p w14:paraId="53B8A2D7" w14:textId="77777777" w:rsidR="0059030E" w:rsidRPr="0087616B" w:rsidRDefault="0059030E" w:rsidP="0059030E">
      <w:pPr>
        <w:jc w:val="both"/>
        <w:rPr>
          <w:rFonts w:ascii="Tahoma" w:hAnsi="Tahoma" w:cs="Tahoma"/>
          <w:i/>
          <w:iCs/>
          <w:sz w:val="16"/>
          <w:szCs w:val="16"/>
          <w:lang w:val="el-GR"/>
        </w:rPr>
      </w:pPr>
      <w:r w:rsidRPr="0087616B">
        <w:rPr>
          <w:rFonts w:ascii="Tahoma" w:hAnsi="Tahoma" w:cs="Tahoma"/>
          <w:i/>
          <w:iCs/>
          <w:sz w:val="16"/>
          <w:szCs w:val="16"/>
          <w:lang w:val="el-GR"/>
        </w:rPr>
        <w:t>“Τα δεδομένα προσωπικού χαρακτήρα που με αφορούν και δηλώνονται από εμένα την ίδια/τον ίδιο, θα τηρούνται σε αρχείο και θα τυγχάνουν αντικείμενο νόμιμης επεξεργασίας, από τον Υπεύθυνο Επεξεργασίας, για τους σκοπούς που δίδονται. Τα προσωπικά δεδομένα που περιλαμβάνονται στα αρχεία που τηρούν οι Υπηρεσίες Προσωπικού</w:t>
      </w:r>
      <w:r>
        <w:rPr>
          <w:rFonts w:ascii="Tahoma" w:hAnsi="Tahoma" w:cs="Tahoma"/>
          <w:i/>
          <w:iCs/>
          <w:sz w:val="16"/>
          <w:szCs w:val="16"/>
          <w:lang w:val="el-GR"/>
        </w:rPr>
        <w:t xml:space="preserve"> και Εργασιακές Σχέσεις</w:t>
      </w:r>
      <w:r w:rsidRPr="0087616B">
        <w:rPr>
          <w:rFonts w:ascii="Tahoma" w:hAnsi="Tahoma" w:cs="Tahoma"/>
          <w:i/>
          <w:iCs/>
          <w:sz w:val="16"/>
          <w:szCs w:val="16"/>
          <w:lang w:val="el-GR"/>
        </w:rPr>
        <w:t xml:space="preserve"> της </w:t>
      </w:r>
      <w:r w:rsidRPr="0087616B">
        <w:rPr>
          <w:rFonts w:ascii="Tahoma" w:hAnsi="Tahoma" w:cs="Tahoma"/>
          <w:i/>
          <w:iCs/>
          <w:sz w:val="16"/>
          <w:szCs w:val="16"/>
        </w:rPr>
        <w:t>Cyta</w:t>
      </w:r>
      <w:r w:rsidRPr="0087616B">
        <w:rPr>
          <w:rFonts w:ascii="Tahoma" w:hAnsi="Tahoma" w:cs="Tahoma"/>
          <w:i/>
          <w:iCs/>
          <w:sz w:val="16"/>
          <w:szCs w:val="16"/>
          <w:lang w:val="el-GR"/>
        </w:rPr>
        <w:t>, μπορούν να ανακοινώνονται ή να μεταδίδονται ή να διατίθενται μεταξύ εμπλεκόμενων τμημάτων/υπηρεσιών του Υπεύθυνου Επεξεργασίας και θα διατηρούνται για περίοδο δεκαπέντε (15) ετών και μετά θα καταστρέφονται. Η διαχείριση και επεξεργασία των προσωπικών μου δεδομένων θα γίνεται με ασφάλεια και εχεμύθεια και θα υπόκεινται στις σχετικές διατάξεις της κείμενης νομοθεσίας.  Επίσης πληροφορούμαι ότι έχω τα δικαιώματα ενημέρωσης, πρόσβασης και αντίρρησης ως αυτά ορίζονται στη σχετική ισχύουσα νομοθεσία για τα οποία μπορώ να απευθυνθώ στις Υπηρεσίες Προσωπικού</w:t>
      </w:r>
      <w:r>
        <w:rPr>
          <w:rFonts w:ascii="Tahoma" w:hAnsi="Tahoma" w:cs="Tahoma"/>
          <w:i/>
          <w:iCs/>
          <w:sz w:val="16"/>
          <w:szCs w:val="16"/>
          <w:lang w:val="el-GR"/>
        </w:rPr>
        <w:t xml:space="preserve"> και Εργασιακές Σχέσεις</w:t>
      </w:r>
      <w:r w:rsidRPr="0087616B">
        <w:rPr>
          <w:rFonts w:ascii="Tahoma" w:hAnsi="Tahoma" w:cs="Tahoma"/>
          <w:i/>
          <w:iCs/>
          <w:sz w:val="16"/>
          <w:szCs w:val="16"/>
          <w:lang w:val="el-GR"/>
        </w:rPr>
        <w:t>.</w:t>
      </w:r>
      <w:bookmarkEnd w:id="0"/>
      <w:r w:rsidRPr="0087616B">
        <w:rPr>
          <w:rFonts w:ascii="Tahoma" w:hAnsi="Tahoma" w:cs="Tahoma"/>
          <w:i/>
          <w:iCs/>
          <w:sz w:val="16"/>
          <w:szCs w:val="16"/>
          <w:lang w:val="el-GR"/>
        </w:rPr>
        <w:t>”</w:t>
      </w:r>
    </w:p>
    <w:p w14:paraId="6D4BF0AA" w14:textId="77777777" w:rsidR="0059030E" w:rsidRPr="0087616B" w:rsidRDefault="0059030E" w:rsidP="0059030E">
      <w:pPr>
        <w:rPr>
          <w:lang w:val="el-GR"/>
        </w:rPr>
      </w:pPr>
    </w:p>
    <w:p w14:paraId="3EEB78C9" w14:textId="77777777" w:rsidR="0006061A" w:rsidRDefault="0006061A" w:rsidP="0059030E">
      <w:pPr>
        <w:spacing w:after="120" w:line="360" w:lineRule="auto"/>
        <w:ind w:right="169"/>
        <w:rPr>
          <w:rFonts w:ascii="Tahoma" w:hAnsi="Tahoma" w:cs="Tahoma"/>
          <w:b/>
          <w:bCs/>
          <w:smallCaps/>
          <w:sz w:val="22"/>
          <w:szCs w:val="22"/>
          <w:lang w:val="el-GR"/>
        </w:rPr>
      </w:pPr>
    </w:p>
    <w:p w14:paraId="2021A476" w14:textId="77777777" w:rsidR="0006061A" w:rsidRDefault="0006061A" w:rsidP="00CB031A">
      <w:pPr>
        <w:spacing w:after="120" w:line="360" w:lineRule="auto"/>
        <w:rPr>
          <w:rFonts w:ascii="Tahoma" w:hAnsi="Tahoma" w:cs="Tahoma"/>
          <w:b/>
          <w:bCs/>
          <w:smallCaps/>
          <w:sz w:val="22"/>
          <w:szCs w:val="22"/>
          <w:lang w:val="el-GR"/>
        </w:rPr>
      </w:pPr>
    </w:p>
    <w:p w14:paraId="104C02EC" w14:textId="6A858A90" w:rsidR="00AB122E" w:rsidRPr="009F6256" w:rsidRDefault="00AB122E" w:rsidP="00CB031A">
      <w:pPr>
        <w:spacing w:after="120" w:line="360" w:lineRule="auto"/>
        <w:rPr>
          <w:rFonts w:ascii="Tahoma" w:hAnsi="Tahoma" w:cs="Tahoma"/>
          <w:b/>
          <w:bCs/>
          <w:smallCaps/>
          <w:sz w:val="22"/>
          <w:szCs w:val="22"/>
          <w:lang w:val="el-GR"/>
        </w:rPr>
      </w:pPr>
      <w:r w:rsidRPr="009F6256">
        <w:rPr>
          <w:rFonts w:ascii="Tahoma" w:hAnsi="Tahoma" w:cs="Tahoma"/>
          <w:b/>
          <w:bCs/>
          <w:smallCaps/>
          <w:sz w:val="22"/>
          <w:szCs w:val="22"/>
          <w:lang w:val="el-GR"/>
        </w:rPr>
        <w:t>Υπογραφή</w:t>
      </w:r>
      <w:r w:rsidR="00A82AF2">
        <w:rPr>
          <w:rFonts w:ascii="Tahoma" w:hAnsi="Tahoma" w:cs="Tahoma"/>
          <w:b/>
          <w:bCs/>
          <w:smallCaps/>
          <w:sz w:val="22"/>
          <w:szCs w:val="22"/>
          <w:lang w:val="el-GR"/>
        </w:rPr>
        <w:t xml:space="preserve"> Υπαλλήλου</w:t>
      </w:r>
      <w:r w:rsidRPr="009F6256">
        <w:rPr>
          <w:rFonts w:ascii="Tahoma" w:hAnsi="Tahoma" w:cs="Tahoma"/>
          <w:b/>
          <w:bCs/>
          <w:smallCaps/>
          <w:sz w:val="22"/>
          <w:szCs w:val="22"/>
          <w:lang w:val="el-GR"/>
        </w:rPr>
        <w:tab/>
      </w:r>
      <w:r w:rsidRPr="009F6256">
        <w:rPr>
          <w:rFonts w:ascii="Tahoma" w:hAnsi="Tahoma" w:cs="Tahoma"/>
          <w:b/>
          <w:bCs/>
          <w:smallCaps/>
          <w:sz w:val="22"/>
          <w:szCs w:val="22"/>
          <w:lang w:val="el-GR"/>
        </w:rPr>
        <w:tab/>
      </w:r>
      <w:r w:rsidRPr="009F6256">
        <w:rPr>
          <w:rFonts w:ascii="Tahoma" w:hAnsi="Tahoma" w:cs="Tahoma"/>
          <w:b/>
          <w:bCs/>
          <w:smallCaps/>
          <w:sz w:val="22"/>
          <w:szCs w:val="22"/>
          <w:lang w:val="el-GR"/>
        </w:rPr>
        <w:tab/>
      </w:r>
      <w:r w:rsidRPr="009F6256">
        <w:rPr>
          <w:rFonts w:ascii="Tahoma" w:hAnsi="Tahoma" w:cs="Tahoma"/>
          <w:b/>
          <w:bCs/>
          <w:smallCaps/>
          <w:sz w:val="22"/>
          <w:szCs w:val="22"/>
          <w:lang w:val="el-GR"/>
        </w:rPr>
        <w:tab/>
      </w:r>
      <w:r w:rsidRPr="009F6256">
        <w:rPr>
          <w:rFonts w:ascii="Tahoma" w:hAnsi="Tahoma" w:cs="Tahoma"/>
          <w:b/>
          <w:bCs/>
          <w:smallCaps/>
          <w:sz w:val="22"/>
          <w:szCs w:val="22"/>
          <w:lang w:val="el-GR"/>
        </w:rPr>
        <w:tab/>
      </w:r>
      <w:r w:rsidRPr="009F6256">
        <w:rPr>
          <w:rFonts w:ascii="Tahoma" w:hAnsi="Tahoma" w:cs="Tahoma"/>
          <w:b/>
          <w:bCs/>
          <w:smallCaps/>
          <w:sz w:val="22"/>
          <w:szCs w:val="22"/>
          <w:lang w:val="el-GR"/>
        </w:rPr>
        <w:tab/>
        <w:t>Ημερομηνία</w:t>
      </w:r>
    </w:p>
    <w:p w14:paraId="104C02ED" w14:textId="77777777" w:rsidR="00390D2B" w:rsidRPr="00AB122E" w:rsidRDefault="00AB122E" w:rsidP="00AB122E">
      <w:pPr>
        <w:spacing w:line="360" w:lineRule="auto"/>
        <w:rPr>
          <w:rFonts w:ascii="Tahoma" w:hAnsi="Tahoma" w:cs="Tahoma"/>
          <w:b/>
          <w:bCs/>
          <w:sz w:val="20"/>
          <w:szCs w:val="20"/>
          <w:lang w:val="el-GR"/>
        </w:rPr>
      </w:pPr>
      <w:r>
        <w:rPr>
          <w:rFonts w:ascii="Tahoma" w:hAnsi="Tahoma" w:cs="Tahoma"/>
          <w:b/>
          <w:bCs/>
          <w:smallCaps/>
          <w:sz w:val="20"/>
          <w:szCs w:val="20"/>
          <w:lang w:val="el-GR"/>
        </w:rPr>
        <w:t>………………………………………..………</w:t>
      </w:r>
      <w:r w:rsidR="00B7488E" w:rsidRPr="00AB122E">
        <w:rPr>
          <w:rFonts w:ascii="Tahoma" w:hAnsi="Tahoma" w:cs="Tahoma"/>
          <w:b/>
          <w:bCs/>
          <w:smallCaps/>
          <w:sz w:val="20"/>
          <w:szCs w:val="20"/>
          <w:lang w:val="el-GR"/>
        </w:rPr>
        <w:t xml:space="preserve"> </w:t>
      </w:r>
      <w:r>
        <w:rPr>
          <w:rFonts w:ascii="Tahoma" w:hAnsi="Tahoma" w:cs="Tahoma"/>
          <w:b/>
          <w:bCs/>
          <w:smallCaps/>
          <w:sz w:val="20"/>
          <w:szCs w:val="20"/>
          <w:lang w:val="el-GR"/>
        </w:rPr>
        <w:tab/>
      </w:r>
      <w:r>
        <w:rPr>
          <w:rFonts w:ascii="Tahoma" w:hAnsi="Tahoma" w:cs="Tahoma"/>
          <w:b/>
          <w:bCs/>
          <w:smallCaps/>
          <w:sz w:val="20"/>
          <w:szCs w:val="20"/>
          <w:lang w:val="el-GR"/>
        </w:rPr>
        <w:tab/>
      </w:r>
      <w:r>
        <w:rPr>
          <w:rFonts w:ascii="Tahoma" w:hAnsi="Tahoma" w:cs="Tahoma"/>
          <w:b/>
          <w:bCs/>
          <w:smallCaps/>
          <w:sz w:val="20"/>
          <w:szCs w:val="20"/>
          <w:lang w:val="el-GR"/>
        </w:rPr>
        <w:tab/>
      </w:r>
      <w:r>
        <w:rPr>
          <w:rFonts w:ascii="Tahoma" w:hAnsi="Tahoma" w:cs="Tahoma"/>
          <w:b/>
          <w:bCs/>
          <w:smallCaps/>
          <w:sz w:val="20"/>
          <w:szCs w:val="20"/>
          <w:lang w:val="el-GR"/>
        </w:rPr>
        <w:tab/>
        <w:t>………….…………………………….</w:t>
      </w:r>
    </w:p>
    <w:sectPr w:rsidR="00390D2B" w:rsidRPr="00AB122E" w:rsidSect="0059030E">
      <w:footerReference w:type="default" r:id="rId12"/>
      <w:pgSz w:w="11906" w:h="16838"/>
      <w:pgMar w:top="1134" w:right="707" w:bottom="426" w:left="1021" w:header="709" w:footer="203"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02F2" w14:textId="77777777" w:rsidR="00592475" w:rsidRDefault="00592475">
      <w:r>
        <w:separator/>
      </w:r>
    </w:p>
  </w:endnote>
  <w:endnote w:type="continuationSeparator" w:id="0">
    <w:p w14:paraId="104C02F3" w14:textId="77777777" w:rsidR="00592475" w:rsidRDefault="0059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02F4" w14:textId="77777777" w:rsidR="005E260E" w:rsidRPr="00C92C9A" w:rsidRDefault="005E260E" w:rsidP="00F848D0">
    <w:pPr>
      <w:pStyle w:val="Footer"/>
      <w:pBdr>
        <w:top w:val="single" w:sz="6" w:space="1" w:color="auto"/>
      </w:pBdr>
      <w:tabs>
        <w:tab w:val="left" w:pos="425"/>
      </w:tabs>
      <w:jc w:val="center"/>
      <w:rPr>
        <w:rFonts w:ascii="Tahoma" w:hAnsi="Tahoma" w:cs="Tahoma"/>
        <w:sz w:val="16"/>
        <w:lang w:val="el-GR"/>
      </w:rPr>
    </w:pPr>
    <w:r w:rsidRPr="00C92C9A">
      <w:rPr>
        <w:rFonts w:ascii="Tahoma" w:hAnsi="Tahoma" w:cs="Tahoma"/>
        <w:sz w:val="16"/>
        <w:lang w:val="el-GR"/>
      </w:rPr>
      <w:t xml:space="preserve">Ελέγξετε την ιστοσελίδα στη διεύθυνση </w:t>
    </w:r>
    <w:r w:rsidRPr="00C92C9A">
      <w:rPr>
        <w:rFonts w:ascii="Tahoma" w:hAnsi="Tahoma" w:cs="Tahoma"/>
        <w:sz w:val="16"/>
      </w:rPr>
      <w:t>http</w:t>
    </w:r>
    <w:r w:rsidRPr="00C92C9A">
      <w:rPr>
        <w:rFonts w:ascii="Tahoma" w:hAnsi="Tahoma" w:cs="Tahoma"/>
        <w:sz w:val="16"/>
        <w:lang w:val="el-GR"/>
      </w:rPr>
      <w:t>://</w:t>
    </w:r>
    <w:proofErr w:type="spellStart"/>
    <w:r w:rsidRPr="00C92C9A">
      <w:rPr>
        <w:rFonts w:ascii="Tahoma" w:hAnsi="Tahoma" w:cs="Tahoma"/>
        <w:sz w:val="16"/>
      </w:rPr>
      <w:t>fapp</w:t>
    </w:r>
    <w:proofErr w:type="spellEnd"/>
    <w:r w:rsidRPr="00C92C9A">
      <w:rPr>
        <w:rFonts w:ascii="Tahoma" w:hAnsi="Tahoma" w:cs="Tahoma"/>
        <w:sz w:val="16"/>
        <w:lang w:val="el-GR"/>
      </w:rPr>
      <w:t>.</w:t>
    </w:r>
    <w:r w:rsidRPr="00C92C9A">
      <w:rPr>
        <w:rFonts w:ascii="Tahoma" w:hAnsi="Tahoma" w:cs="Tahoma"/>
        <w:sz w:val="16"/>
      </w:rPr>
      <w:t>intranet</w:t>
    </w:r>
    <w:r w:rsidRPr="00C92C9A">
      <w:rPr>
        <w:rFonts w:ascii="Tahoma" w:hAnsi="Tahoma" w:cs="Tahoma"/>
        <w:sz w:val="16"/>
        <w:lang w:val="el-GR"/>
      </w:rPr>
      <w:t>.</w:t>
    </w:r>
    <w:proofErr w:type="spellStart"/>
    <w:r w:rsidRPr="00C92C9A">
      <w:rPr>
        <w:rFonts w:ascii="Tahoma" w:hAnsi="Tahoma" w:cs="Tahoma"/>
        <w:sz w:val="16"/>
      </w:rPr>
      <w:t>cyta</w:t>
    </w:r>
    <w:proofErr w:type="spellEnd"/>
    <w:r w:rsidRPr="00C92C9A">
      <w:rPr>
        <w:rFonts w:ascii="Tahoma" w:hAnsi="Tahoma" w:cs="Tahoma"/>
        <w:sz w:val="16"/>
        <w:lang w:val="el-GR"/>
      </w:rPr>
      <w:t>/</w:t>
    </w:r>
    <w:r w:rsidRPr="00C92C9A">
      <w:rPr>
        <w:rFonts w:ascii="Tahoma" w:hAnsi="Tahoma" w:cs="Tahoma"/>
        <w:sz w:val="16"/>
      </w:rPr>
      <w:t>sites</w:t>
    </w:r>
    <w:r w:rsidRPr="00C92C9A">
      <w:rPr>
        <w:rFonts w:ascii="Tahoma" w:hAnsi="Tahoma" w:cs="Tahoma"/>
        <w:sz w:val="16"/>
        <w:lang w:val="el-GR"/>
      </w:rPr>
      <w:t>/</w:t>
    </w:r>
    <w:r w:rsidRPr="00C92C9A">
      <w:rPr>
        <w:rFonts w:ascii="Tahoma" w:hAnsi="Tahoma" w:cs="Tahoma"/>
        <w:sz w:val="16"/>
      </w:rPr>
      <w:t>iso</w:t>
    </w:r>
    <w:r w:rsidRPr="00C92C9A">
      <w:rPr>
        <w:rFonts w:ascii="Tahoma" w:hAnsi="Tahoma" w:cs="Tahoma"/>
        <w:sz w:val="16"/>
        <w:lang w:val="el-GR"/>
      </w:rPr>
      <w:t>/</w:t>
    </w:r>
    <w:proofErr w:type="spellStart"/>
    <w:r w:rsidRPr="00C92C9A">
      <w:rPr>
        <w:rFonts w:ascii="Tahoma" w:hAnsi="Tahoma" w:cs="Tahoma"/>
        <w:sz w:val="16"/>
      </w:rPr>
      <w:t>hrs</w:t>
    </w:r>
    <w:proofErr w:type="spellEnd"/>
    <w:r w:rsidRPr="00C92C9A">
      <w:rPr>
        <w:rFonts w:ascii="Tahoma" w:hAnsi="Tahoma" w:cs="Tahoma"/>
        <w:sz w:val="16"/>
        <w:lang w:val="el-GR"/>
      </w:rPr>
      <w:t>/</w:t>
    </w:r>
    <w:proofErr w:type="spellStart"/>
    <w:r w:rsidRPr="00C92C9A">
      <w:rPr>
        <w:rFonts w:ascii="Tahoma" w:hAnsi="Tahoma" w:cs="Tahoma"/>
        <w:sz w:val="16"/>
      </w:rPr>
      <w:t>SitePages</w:t>
    </w:r>
    <w:proofErr w:type="spellEnd"/>
    <w:r w:rsidRPr="00C92C9A">
      <w:rPr>
        <w:rFonts w:ascii="Tahoma" w:hAnsi="Tahoma" w:cs="Tahoma"/>
        <w:sz w:val="16"/>
        <w:lang w:val="el-GR"/>
      </w:rPr>
      <w:t>/</w:t>
    </w:r>
    <w:r w:rsidRPr="00C92C9A">
      <w:rPr>
        <w:rFonts w:ascii="Tahoma" w:hAnsi="Tahoma" w:cs="Tahoma"/>
        <w:sz w:val="16"/>
      </w:rPr>
      <w:t>Home</w:t>
    </w:r>
    <w:r w:rsidRPr="00C92C9A">
      <w:rPr>
        <w:rFonts w:ascii="Tahoma" w:hAnsi="Tahoma" w:cs="Tahoma"/>
        <w:sz w:val="16"/>
        <w:lang w:val="el-GR"/>
      </w:rPr>
      <w:t>.</w:t>
    </w:r>
    <w:proofErr w:type="spellStart"/>
    <w:r w:rsidRPr="00C92C9A">
      <w:rPr>
        <w:rFonts w:ascii="Tahoma" w:hAnsi="Tahoma" w:cs="Tahoma"/>
        <w:sz w:val="16"/>
      </w:rPr>
      <w:t>aspx</w:t>
    </w:r>
    <w:proofErr w:type="spellEnd"/>
  </w:p>
  <w:p w14:paraId="104C02F5" w14:textId="77777777" w:rsidR="005E260E" w:rsidRPr="00C92C9A" w:rsidRDefault="005E260E" w:rsidP="00F848D0">
    <w:pPr>
      <w:pStyle w:val="Footer"/>
      <w:pBdr>
        <w:top w:val="single" w:sz="6" w:space="1" w:color="auto"/>
      </w:pBdr>
      <w:tabs>
        <w:tab w:val="left" w:pos="425"/>
      </w:tabs>
      <w:jc w:val="center"/>
      <w:rPr>
        <w:rFonts w:ascii="Tahoma" w:hAnsi="Tahoma" w:cs="Tahoma"/>
        <w:lang w:val="el-GR"/>
      </w:rPr>
    </w:pPr>
    <w:r w:rsidRPr="00C92C9A">
      <w:rPr>
        <w:rFonts w:ascii="Tahoma" w:hAnsi="Tahoma" w:cs="Tahoma"/>
        <w:b/>
        <w:sz w:val="16"/>
        <w:lang w:val="el-GR"/>
      </w:rPr>
      <w:t>ΒΕΒΑΙΩΘΕΙΤΕ ΟΤΙ ΧΡΗΣΙΜΟΠΟΙΕΙΤΕ ΤΗΝ ΤΕΛΕΥΤΑΙΑ ΕΚΔΟΣΗ</w:t>
    </w:r>
  </w:p>
  <w:p w14:paraId="104C02F6" w14:textId="77777777" w:rsidR="005E260E" w:rsidRPr="00F848D0" w:rsidRDefault="005E260E">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02F0" w14:textId="77777777" w:rsidR="00592475" w:rsidRDefault="00592475">
      <w:r>
        <w:separator/>
      </w:r>
    </w:p>
  </w:footnote>
  <w:footnote w:type="continuationSeparator" w:id="0">
    <w:p w14:paraId="104C02F1" w14:textId="77777777" w:rsidR="00592475" w:rsidRDefault="0059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7753"/>
    <w:multiLevelType w:val="hybridMultilevel"/>
    <w:tmpl w:val="2ED87DCC"/>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3B68553F"/>
    <w:multiLevelType w:val="hybridMultilevel"/>
    <w:tmpl w:val="FDCC251A"/>
    <w:lvl w:ilvl="0" w:tplc="0B46E80E">
      <w:start w:val="1"/>
      <w:numFmt w:val="decimal"/>
      <w:lvlText w:val="%1."/>
      <w:lvlJc w:val="left"/>
      <w:pPr>
        <w:tabs>
          <w:tab w:val="num" w:pos="1020"/>
        </w:tabs>
        <w:ind w:left="1020" w:hanging="360"/>
      </w:pPr>
      <w:rPr>
        <w:rFonts w:hint="default"/>
        <w:b/>
        <w:bCs/>
      </w:rPr>
    </w:lvl>
    <w:lvl w:ilvl="1" w:tplc="04080019">
      <w:start w:val="1"/>
      <w:numFmt w:val="lowerLetter"/>
      <w:lvlText w:val="%2."/>
      <w:lvlJc w:val="left"/>
      <w:pPr>
        <w:tabs>
          <w:tab w:val="num" w:pos="1740"/>
        </w:tabs>
        <w:ind w:left="1740" w:hanging="360"/>
      </w:pPr>
    </w:lvl>
    <w:lvl w:ilvl="2" w:tplc="0408001B">
      <w:start w:val="1"/>
      <w:numFmt w:val="lowerRoman"/>
      <w:lvlText w:val="%3."/>
      <w:lvlJc w:val="right"/>
      <w:pPr>
        <w:tabs>
          <w:tab w:val="num" w:pos="2460"/>
        </w:tabs>
        <w:ind w:left="2460" w:hanging="180"/>
      </w:pPr>
    </w:lvl>
    <w:lvl w:ilvl="3" w:tplc="0408000F">
      <w:start w:val="1"/>
      <w:numFmt w:val="decimal"/>
      <w:lvlText w:val="%4."/>
      <w:lvlJc w:val="left"/>
      <w:pPr>
        <w:tabs>
          <w:tab w:val="num" w:pos="3180"/>
        </w:tabs>
        <w:ind w:left="3180" w:hanging="360"/>
      </w:pPr>
    </w:lvl>
    <w:lvl w:ilvl="4" w:tplc="04080019">
      <w:start w:val="1"/>
      <w:numFmt w:val="lowerLetter"/>
      <w:lvlText w:val="%5."/>
      <w:lvlJc w:val="left"/>
      <w:pPr>
        <w:tabs>
          <w:tab w:val="num" w:pos="3900"/>
        </w:tabs>
        <w:ind w:left="3900" w:hanging="360"/>
      </w:pPr>
    </w:lvl>
    <w:lvl w:ilvl="5" w:tplc="0408001B">
      <w:start w:val="1"/>
      <w:numFmt w:val="lowerRoman"/>
      <w:lvlText w:val="%6."/>
      <w:lvlJc w:val="right"/>
      <w:pPr>
        <w:tabs>
          <w:tab w:val="num" w:pos="4620"/>
        </w:tabs>
        <w:ind w:left="4620" w:hanging="180"/>
      </w:pPr>
    </w:lvl>
    <w:lvl w:ilvl="6" w:tplc="0408000F">
      <w:start w:val="1"/>
      <w:numFmt w:val="decimal"/>
      <w:lvlText w:val="%7."/>
      <w:lvlJc w:val="left"/>
      <w:pPr>
        <w:tabs>
          <w:tab w:val="num" w:pos="5340"/>
        </w:tabs>
        <w:ind w:left="5340" w:hanging="360"/>
      </w:pPr>
    </w:lvl>
    <w:lvl w:ilvl="7" w:tplc="04080019">
      <w:start w:val="1"/>
      <w:numFmt w:val="lowerLetter"/>
      <w:lvlText w:val="%8."/>
      <w:lvlJc w:val="left"/>
      <w:pPr>
        <w:tabs>
          <w:tab w:val="num" w:pos="6060"/>
        </w:tabs>
        <w:ind w:left="6060" w:hanging="360"/>
      </w:pPr>
    </w:lvl>
    <w:lvl w:ilvl="8" w:tplc="0408001B">
      <w:start w:val="1"/>
      <w:numFmt w:val="lowerRoman"/>
      <w:lvlText w:val="%9."/>
      <w:lvlJc w:val="right"/>
      <w:pPr>
        <w:tabs>
          <w:tab w:val="num" w:pos="6780"/>
        </w:tabs>
        <w:ind w:left="6780" w:hanging="180"/>
      </w:pPr>
    </w:lvl>
  </w:abstractNum>
  <w:abstractNum w:abstractNumId="2" w15:restartNumberingAfterBreak="0">
    <w:nsid w:val="3B9C0991"/>
    <w:multiLevelType w:val="hybridMultilevel"/>
    <w:tmpl w:val="DC70641E"/>
    <w:lvl w:ilvl="0" w:tplc="9BA82A9A">
      <w:start w:val="1"/>
      <w:numFmt w:val="bullet"/>
      <w:lvlText w:val=""/>
      <w:lvlJc w:val="left"/>
      <w:pPr>
        <w:ind w:left="644" w:hanging="360"/>
      </w:pPr>
      <w:rPr>
        <w:rFonts w:ascii="Symbol" w:eastAsia="Times New Roman" w:hAnsi="Symbol" w:cs="Tahoma"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15:restartNumberingAfterBreak="0">
    <w:nsid w:val="55F55924"/>
    <w:multiLevelType w:val="hybridMultilevel"/>
    <w:tmpl w:val="BD920274"/>
    <w:lvl w:ilvl="0" w:tplc="9E3288FC">
      <w:start w:val="1"/>
      <w:numFmt w:val="decimal"/>
      <w:lvlText w:val="%1."/>
      <w:lvlJc w:val="left"/>
      <w:pPr>
        <w:tabs>
          <w:tab w:val="num" w:pos="1020"/>
        </w:tabs>
        <w:ind w:left="1020" w:hanging="360"/>
      </w:pPr>
      <w:rPr>
        <w:rFonts w:hint="default"/>
      </w:rPr>
    </w:lvl>
    <w:lvl w:ilvl="1" w:tplc="04080019">
      <w:start w:val="1"/>
      <w:numFmt w:val="lowerLetter"/>
      <w:lvlText w:val="%2."/>
      <w:lvlJc w:val="left"/>
      <w:pPr>
        <w:tabs>
          <w:tab w:val="num" w:pos="1740"/>
        </w:tabs>
        <w:ind w:left="1740" w:hanging="360"/>
      </w:pPr>
    </w:lvl>
    <w:lvl w:ilvl="2" w:tplc="0408001B">
      <w:start w:val="1"/>
      <w:numFmt w:val="lowerRoman"/>
      <w:lvlText w:val="%3."/>
      <w:lvlJc w:val="right"/>
      <w:pPr>
        <w:tabs>
          <w:tab w:val="num" w:pos="2460"/>
        </w:tabs>
        <w:ind w:left="2460" w:hanging="180"/>
      </w:pPr>
    </w:lvl>
    <w:lvl w:ilvl="3" w:tplc="0408000F">
      <w:start w:val="1"/>
      <w:numFmt w:val="decimal"/>
      <w:lvlText w:val="%4."/>
      <w:lvlJc w:val="left"/>
      <w:pPr>
        <w:tabs>
          <w:tab w:val="num" w:pos="3180"/>
        </w:tabs>
        <w:ind w:left="3180" w:hanging="360"/>
      </w:pPr>
    </w:lvl>
    <w:lvl w:ilvl="4" w:tplc="04080019">
      <w:start w:val="1"/>
      <w:numFmt w:val="lowerLetter"/>
      <w:lvlText w:val="%5."/>
      <w:lvlJc w:val="left"/>
      <w:pPr>
        <w:tabs>
          <w:tab w:val="num" w:pos="3900"/>
        </w:tabs>
        <w:ind w:left="3900" w:hanging="360"/>
      </w:pPr>
    </w:lvl>
    <w:lvl w:ilvl="5" w:tplc="0408001B">
      <w:start w:val="1"/>
      <w:numFmt w:val="lowerRoman"/>
      <w:lvlText w:val="%6."/>
      <w:lvlJc w:val="right"/>
      <w:pPr>
        <w:tabs>
          <w:tab w:val="num" w:pos="4620"/>
        </w:tabs>
        <w:ind w:left="4620" w:hanging="180"/>
      </w:pPr>
    </w:lvl>
    <w:lvl w:ilvl="6" w:tplc="0408000F">
      <w:start w:val="1"/>
      <w:numFmt w:val="decimal"/>
      <w:lvlText w:val="%7."/>
      <w:lvlJc w:val="left"/>
      <w:pPr>
        <w:tabs>
          <w:tab w:val="num" w:pos="5340"/>
        </w:tabs>
        <w:ind w:left="5340" w:hanging="360"/>
      </w:pPr>
    </w:lvl>
    <w:lvl w:ilvl="7" w:tplc="04080019">
      <w:start w:val="1"/>
      <w:numFmt w:val="lowerLetter"/>
      <w:lvlText w:val="%8."/>
      <w:lvlJc w:val="left"/>
      <w:pPr>
        <w:tabs>
          <w:tab w:val="num" w:pos="6060"/>
        </w:tabs>
        <w:ind w:left="6060" w:hanging="360"/>
      </w:pPr>
    </w:lvl>
    <w:lvl w:ilvl="8" w:tplc="0408001B">
      <w:start w:val="1"/>
      <w:numFmt w:val="lowerRoman"/>
      <w:lvlText w:val="%9."/>
      <w:lvlJc w:val="right"/>
      <w:pPr>
        <w:tabs>
          <w:tab w:val="num" w:pos="6780"/>
        </w:tabs>
        <w:ind w:left="6780" w:hanging="180"/>
      </w:pPr>
    </w:lvl>
  </w:abstractNum>
  <w:abstractNum w:abstractNumId="4" w15:restartNumberingAfterBreak="0">
    <w:nsid w:val="6FF43ECE"/>
    <w:multiLevelType w:val="multilevel"/>
    <w:tmpl w:val="2ED87D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1517E13"/>
    <w:multiLevelType w:val="multilevel"/>
    <w:tmpl w:val="DC7C2F7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16cid:durableId="1203205379">
    <w:abstractNumId w:val="0"/>
  </w:num>
  <w:num w:numId="2" w16cid:durableId="641080311">
    <w:abstractNumId w:val="1"/>
  </w:num>
  <w:num w:numId="3" w16cid:durableId="168252541">
    <w:abstractNumId w:val="3"/>
  </w:num>
  <w:num w:numId="4" w16cid:durableId="1557738569">
    <w:abstractNumId w:val="4"/>
  </w:num>
  <w:num w:numId="5" w16cid:durableId="266425938">
    <w:abstractNumId w:val="5"/>
  </w:num>
  <w:num w:numId="6" w16cid:durableId="393159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BD"/>
    <w:rsid w:val="00010784"/>
    <w:rsid w:val="00012B90"/>
    <w:rsid w:val="00037989"/>
    <w:rsid w:val="000551CB"/>
    <w:rsid w:val="00055AA2"/>
    <w:rsid w:val="0006061A"/>
    <w:rsid w:val="000677F6"/>
    <w:rsid w:val="00067A12"/>
    <w:rsid w:val="00084DA8"/>
    <w:rsid w:val="00091AA8"/>
    <w:rsid w:val="000B5E5D"/>
    <w:rsid w:val="00120592"/>
    <w:rsid w:val="001208E7"/>
    <w:rsid w:val="001301A2"/>
    <w:rsid w:val="00143B5A"/>
    <w:rsid w:val="001572F7"/>
    <w:rsid w:val="0017708C"/>
    <w:rsid w:val="00180225"/>
    <w:rsid w:val="001900D0"/>
    <w:rsid w:val="001B673B"/>
    <w:rsid w:val="001C0CFF"/>
    <w:rsid w:val="001D00BE"/>
    <w:rsid w:val="001D5F8B"/>
    <w:rsid w:val="002178E2"/>
    <w:rsid w:val="002301D2"/>
    <w:rsid w:val="002A3069"/>
    <w:rsid w:val="002A4FBE"/>
    <w:rsid w:val="002A6AF7"/>
    <w:rsid w:val="002B7375"/>
    <w:rsid w:val="002C6D18"/>
    <w:rsid w:val="002F4B24"/>
    <w:rsid w:val="002F7F45"/>
    <w:rsid w:val="0031152A"/>
    <w:rsid w:val="00321230"/>
    <w:rsid w:val="00332844"/>
    <w:rsid w:val="00384316"/>
    <w:rsid w:val="00390D2B"/>
    <w:rsid w:val="003C1C9B"/>
    <w:rsid w:val="003C6ECC"/>
    <w:rsid w:val="003D6625"/>
    <w:rsid w:val="003E0B7C"/>
    <w:rsid w:val="003F501A"/>
    <w:rsid w:val="0040735D"/>
    <w:rsid w:val="00421A9B"/>
    <w:rsid w:val="00430244"/>
    <w:rsid w:val="00436921"/>
    <w:rsid w:val="0049414D"/>
    <w:rsid w:val="004E2442"/>
    <w:rsid w:val="004F4AC3"/>
    <w:rsid w:val="00505AF7"/>
    <w:rsid w:val="00521BC5"/>
    <w:rsid w:val="005270F7"/>
    <w:rsid w:val="00536ACC"/>
    <w:rsid w:val="00540A6F"/>
    <w:rsid w:val="005638F6"/>
    <w:rsid w:val="00567D00"/>
    <w:rsid w:val="00583D72"/>
    <w:rsid w:val="0059030E"/>
    <w:rsid w:val="00592475"/>
    <w:rsid w:val="0059473B"/>
    <w:rsid w:val="00594C20"/>
    <w:rsid w:val="00596AAB"/>
    <w:rsid w:val="005A425D"/>
    <w:rsid w:val="005C60ED"/>
    <w:rsid w:val="005E260E"/>
    <w:rsid w:val="00626A93"/>
    <w:rsid w:val="0065799D"/>
    <w:rsid w:val="006A2D63"/>
    <w:rsid w:val="00715FAA"/>
    <w:rsid w:val="007177A0"/>
    <w:rsid w:val="00725A0C"/>
    <w:rsid w:val="0074599E"/>
    <w:rsid w:val="007B473F"/>
    <w:rsid w:val="007D73A9"/>
    <w:rsid w:val="007E1187"/>
    <w:rsid w:val="00801AD4"/>
    <w:rsid w:val="00822C15"/>
    <w:rsid w:val="00835BD0"/>
    <w:rsid w:val="00856AE7"/>
    <w:rsid w:val="00892F72"/>
    <w:rsid w:val="008D7F97"/>
    <w:rsid w:val="00914655"/>
    <w:rsid w:val="00914C94"/>
    <w:rsid w:val="009251B5"/>
    <w:rsid w:val="00940482"/>
    <w:rsid w:val="00941335"/>
    <w:rsid w:val="00943789"/>
    <w:rsid w:val="00954422"/>
    <w:rsid w:val="009550A3"/>
    <w:rsid w:val="00984D10"/>
    <w:rsid w:val="009909CB"/>
    <w:rsid w:val="009B1B52"/>
    <w:rsid w:val="009F6256"/>
    <w:rsid w:val="00A257EA"/>
    <w:rsid w:val="00A71046"/>
    <w:rsid w:val="00A82AF2"/>
    <w:rsid w:val="00A966ED"/>
    <w:rsid w:val="00AB122E"/>
    <w:rsid w:val="00AB1C7C"/>
    <w:rsid w:val="00AC2C4D"/>
    <w:rsid w:val="00AC44B9"/>
    <w:rsid w:val="00AE1F12"/>
    <w:rsid w:val="00AF3BCD"/>
    <w:rsid w:val="00B065DF"/>
    <w:rsid w:val="00B06DEC"/>
    <w:rsid w:val="00B32C38"/>
    <w:rsid w:val="00B42B9A"/>
    <w:rsid w:val="00B4359E"/>
    <w:rsid w:val="00B7488E"/>
    <w:rsid w:val="00B87FE4"/>
    <w:rsid w:val="00BB6EBD"/>
    <w:rsid w:val="00BB7437"/>
    <w:rsid w:val="00BC07A5"/>
    <w:rsid w:val="00BD2FE1"/>
    <w:rsid w:val="00BF3B4F"/>
    <w:rsid w:val="00C23E30"/>
    <w:rsid w:val="00C4391C"/>
    <w:rsid w:val="00C44A18"/>
    <w:rsid w:val="00C53A8F"/>
    <w:rsid w:val="00C67D80"/>
    <w:rsid w:val="00C82ED2"/>
    <w:rsid w:val="00C92C9A"/>
    <w:rsid w:val="00CB031A"/>
    <w:rsid w:val="00CD2898"/>
    <w:rsid w:val="00D406B7"/>
    <w:rsid w:val="00D53650"/>
    <w:rsid w:val="00D54CDC"/>
    <w:rsid w:val="00D61690"/>
    <w:rsid w:val="00D632E2"/>
    <w:rsid w:val="00DE7AB8"/>
    <w:rsid w:val="00E10609"/>
    <w:rsid w:val="00E2736C"/>
    <w:rsid w:val="00E32BC5"/>
    <w:rsid w:val="00E34875"/>
    <w:rsid w:val="00E53345"/>
    <w:rsid w:val="00E6162F"/>
    <w:rsid w:val="00E64A6A"/>
    <w:rsid w:val="00E85960"/>
    <w:rsid w:val="00F116D4"/>
    <w:rsid w:val="00F55472"/>
    <w:rsid w:val="00F57672"/>
    <w:rsid w:val="00F706D8"/>
    <w:rsid w:val="00F8366E"/>
    <w:rsid w:val="00F848D0"/>
    <w:rsid w:val="00F974E5"/>
    <w:rsid w:val="00FB1856"/>
    <w:rsid w:val="00FB1DAD"/>
    <w:rsid w:val="00FD07E1"/>
    <w:rsid w:val="00FD2C17"/>
    <w:rsid w:val="00FE0B23"/>
    <w:rsid w:val="00FF280C"/>
    <w:rsid w:val="00FF586A"/>
    <w:rsid w:val="00FF6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04C02A1"/>
  <w15:docId w15:val="{94A5AC52-B573-44C8-B15C-B4428542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898"/>
    <w:rPr>
      <w:sz w:val="24"/>
      <w:szCs w:val="24"/>
      <w:lang w:val="en-US"/>
    </w:rPr>
  </w:style>
  <w:style w:type="paragraph" w:styleId="Heading2">
    <w:name w:val="heading 2"/>
    <w:basedOn w:val="Normal"/>
    <w:next w:val="Normal"/>
    <w:qFormat/>
    <w:rsid w:val="00CD2898"/>
    <w:pPr>
      <w:keepNext/>
      <w:outlineLvl w:val="1"/>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9473B"/>
    <w:rPr>
      <w:sz w:val="16"/>
      <w:szCs w:val="16"/>
    </w:rPr>
  </w:style>
  <w:style w:type="paragraph" w:styleId="CommentText">
    <w:name w:val="annotation text"/>
    <w:basedOn w:val="Normal"/>
    <w:semiHidden/>
    <w:rsid w:val="0059473B"/>
    <w:rPr>
      <w:sz w:val="20"/>
      <w:szCs w:val="20"/>
    </w:rPr>
  </w:style>
  <w:style w:type="paragraph" w:styleId="CommentSubject">
    <w:name w:val="annotation subject"/>
    <w:basedOn w:val="CommentText"/>
    <w:next w:val="CommentText"/>
    <w:semiHidden/>
    <w:rsid w:val="0059473B"/>
    <w:rPr>
      <w:b/>
      <w:bCs/>
    </w:rPr>
  </w:style>
  <w:style w:type="paragraph" w:styleId="BalloonText">
    <w:name w:val="Balloon Text"/>
    <w:basedOn w:val="Normal"/>
    <w:semiHidden/>
    <w:rsid w:val="0059473B"/>
    <w:rPr>
      <w:rFonts w:ascii="Tahoma" w:hAnsi="Tahoma" w:cs="Tahoma"/>
      <w:sz w:val="16"/>
      <w:szCs w:val="16"/>
    </w:rPr>
  </w:style>
  <w:style w:type="paragraph" w:styleId="Header">
    <w:name w:val="header"/>
    <w:basedOn w:val="Normal"/>
    <w:rsid w:val="007E1187"/>
    <w:pPr>
      <w:tabs>
        <w:tab w:val="center" w:pos="4153"/>
        <w:tab w:val="right" w:pos="8306"/>
      </w:tabs>
    </w:pPr>
  </w:style>
  <w:style w:type="paragraph" w:styleId="Footer">
    <w:name w:val="footer"/>
    <w:basedOn w:val="Normal"/>
    <w:rsid w:val="007E1187"/>
    <w:pPr>
      <w:tabs>
        <w:tab w:val="center" w:pos="4153"/>
        <w:tab w:val="right" w:pos="8306"/>
      </w:tabs>
    </w:pPr>
  </w:style>
  <w:style w:type="paragraph" w:styleId="ListParagraph">
    <w:name w:val="List Paragraph"/>
    <w:basedOn w:val="Normal"/>
    <w:uiPriority w:val="34"/>
    <w:qFormat/>
    <w:rsid w:val="00A82AF2"/>
    <w:pPr>
      <w:ind w:left="720"/>
      <w:contextualSpacing/>
    </w:pPr>
  </w:style>
  <w:style w:type="paragraph" w:styleId="Revision">
    <w:name w:val="Revision"/>
    <w:hidden/>
    <w:uiPriority w:val="99"/>
    <w:semiHidden/>
    <w:rsid w:val="00C23E3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4415">
      <w:bodyDiv w:val="1"/>
      <w:marLeft w:val="0"/>
      <w:marRight w:val="0"/>
      <w:marTop w:val="0"/>
      <w:marBottom w:val="0"/>
      <w:divBdr>
        <w:top w:val="none" w:sz="0" w:space="0" w:color="auto"/>
        <w:left w:val="none" w:sz="0" w:space="0" w:color="auto"/>
        <w:bottom w:val="none" w:sz="0" w:space="0" w:color="auto"/>
        <w:right w:val="none" w:sz="0" w:space="0" w:color="auto"/>
      </w:divBdr>
    </w:div>
    <w:div w:id="9261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Σύστημα Ποιότητας Έγγραφα" ma:contentTypeID="0x0101008A27DD583A0D234A8CB4EF1E89BF1EBA004DD74A8C66B83B4F997C0A68582BDB7A" ma:contentTypeVersion="5" ma:contentTypeDescription="" ma:contentTypeScope="" ma:versionID="51e42105aab37085c1371e8bebf2ec3b">
  <xsd:schema xmlns:xsd="http://www.w3.org/2001/XMLSchema" xmlns:xs="http://www.w3.org/2001/XMLSchema" xmlns:p="http://schemas.microsoft.com/office/2006/metadata/properties" xmlns:ns2="b5d68bc4-e22f-478c-8a54-26488a61d166" targetNamespace="http://schemas.microsoft.com/office/2006/metadata/properties" ma:root="true" ma:fieldsID="542f38ab8b0dd0c390069cadcdb741c2" ns2:_="">
    <xsd:import namespace="b5d68bc4-e22f-478c-8a54-26488a61d166"/>
    <xsd:element name="properties">
      <xsd:complexType>
        <xsd:sequence>
          <xsd:element name="documentManagement">
            <xsd:complexType>
              <xsd:all>
                <xsd:element ref="ns2:IsoActivity" minOccurs="0"/>
                <xsd:element ref="ns2:IsoDocType" minOccurs="0"/>
                <xsd:element ref="ns2:IsoSubjectArea" minOccurs="0"/>
                <xsd:element ref="ns2:IsoDocCategory" minOccurs="0"/>
                <xsd:element ref="ns2:IsoDocOwner" minOccurs="0"/>
                <xsd:element ref="ns2:IsoDocCode"/>
                <xsd:element ref="ns2:IsoDocDescription" minOccurs="0"/>
                <xsd:element ref="ns2:IsoDocTitle"/>
                <xsd:element ref="ns2:IsoDocVer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68bc4-e22f-478c-8a54-26488a61d166" elementFormDefault="qualified">
    <xsd:import namespace="http://schemas.microsoft.com/office/2006/documentManagement/types"/>
    <xsd:import namespace="http://schemas.microsoft.com/office/infopath/2007/PartnerControls"/>
    <xsd:element name="IsoActivity" ma:index="2" nillable="true" ma:displayName="Βασική Δραστηριότητα" ma:format="Dropdown" ma:internalName="IsoActivity">
      <xsd:simpleType>
        <xsd:restriction base="dms:Choice">
          <xsd:enumeration value="1. Βασική Δραστηριότητα #1"/>
          <xsd:enumeration value="2. Βασική Δραστηριότητα #2"/>
          <xsd:enumeration value="3. Βασική Δραστηριότητα #3"/>
          <xsd:enumeration value="Διαχείριση Στελέχωσης (περιλ. Προσλήψεις, Μεταθέσεις, Προαγωγές)"/>
          <xsd:enumeration value="Διαχείριση Ανάπτυξης Προσωπικού"/>
          <xsd:enumeration value="Διαχείριση Απολαβών και Ωφελημάτων Μηνιαίου Προσωπικού, Συνταξιούχων &amp; Αποθανόντων (περιλαμβάνει Τερματισμό Υπηρεσιών, Διαχείριση Απουσιών, προϋπολογισμό και ομαδική ασφάλεια)"/>
          <xsd:enumeration value="Διαχείριση Ωραρίων"/>
          <xsd:enumeration value="Διαχείριση Αρχείου Προσωπικού (περιλ. Ηλεκτρονική διαχείριση προσόντων)"/>
          <xsd:enumeration value="Διαχείριση Εργασιακών Σχέσεων"/>
          <xsd:enumeration value="Διαχείριση Κοινωνικών Παροχών στο Προσωπικό"/>
          <xsd:enumeration value="Διαχείριση Προγραμμάτων Εξισορρόπησης Εργασίας Ζωής"/>
          <xsd:enumeration value="Παροχή/ Διαχείριση Υπηρεσιών Ψυχοσωματικής Υγείας"/>
          <xsd:enumeration value="Διαχείριση Ωρομίσθιου Προσωπικού"/>
          <xsd:enumeration value="Διαχείριση Προαγωγών/Μετατάξεων"/>
          <xsd:enumeration value="Διαχείριση Προγραμμάτων Εξισορρόπησης Εργασίας και Οικογένειας"/>
          <xsd:enumeration value="Διαχείριση Προσλήψεων"/>
          <xsd:enumeration value="Ανάπτυξη ΑΙ, Γνώσεων και Δεξιοτήτων (περιλαμβάνει Εξασφάλιση και Διαχείριση ΕΠ)"/>
          <xsd:enumeration value="Διαδικασία Συντεχνιακών Θεμάτων"/>
          <xsd:enumeration value="Διαχείριση Αξιολόγησης Απόδοσης Προσωπικού (ΣΑΠΑ)"/>
          <xsd:enumeration value="Διαχείριση Απολαβών και Ωφελημάτων και Τερματισμός Υπηρεσιών"/>
          <xsd:enumeration value="Διαχείριση διαδικασίας μονιμοποίησης επί δοκιμασία προσωπικού"/>
          <xsd:enumeration value="Διαχείριση Ευδόκιμων/Κανονικών Αφυπηρετήσεων"/>
          <xsd:enumeration value="Διαχείριση Κοινωνικών και Πολιτιστικών Εκδηλώσεων"/>
          <xsd:enumeration value="Διαχείριση Κυλικείων"/>
          <xsd:enumeration value="Διαχείριση Μεταθέσεων, Τοποθετήσεων"/>
          <xsd:enumeration value="Διαχείριση Μηνιαίων Βοηθημάτων και στοιχείων όλων των κατηγοριών συνταξιούχων"/>
          <xsd:enumeration value="Διαχείριση Οργανικής Δομής"/>
          <xsd:enumeration value="Διαχείριση Πλαισίου / Συστήματος Ατομικών Ικανοτήτων"/>
          <xsd:enumeration value="Διαχείριση Προσλήψεων"/>
          <xsd:enumeration value="Διαχείριση Σπουδαστικών Χορηγημάτων"/>
          <xsd:enumeration value="Διαχείριση Συστήματος Τήρησης Ωραρίου και Ευέλικτου Ωραρίου Εργασίας"/>
          <xsd:enumeration value="Διαχείριση Ταμείου Ιατροφαρμακευτικής Περίθαλψης Υπαλλήλων CYTA"/>
          <xsd:enumeration value="Διοργάνωση εκπαιδευτικών σεμιναρίων για θέματα ασφάλειας, υγείας και κοινωνικά θέματα"/>
          <xsd:enumeration value="Εκτιμήσεις Κινδύνων"/>
          <xsd:enumeration value="Ετοιμασία Ετήσιου Προϋπολογισμού Cyta"/>
          <xsd:enumeration value="Κοινωνική και Οικονομική Στήριξη Προσωπικού"/>
          <xsd:enumeration value="Παροχή βραβείων σε Αριστεύσαντα  Παιδιά Υπαλλήλων"/>
          <xsd:enumeration value="Προγραμματισμός Ανάπτυξης (περιλ. Διαχείριση προϋπολογισμού εκπαίδευσης) και Θεώρηση Αποτελεσμάτων ΑΑΔ"/>
          <xsd:enumeration value="Προϋπολογισμός Απολαβών Προσωπικού και Προϋπολογισμός Οργανικών θέσεων"/>
          <xsd:enumeration value="Χειρισμός Ομαδικής Ασφάλειας και υποθέσεων αποβιωσάντων"/>
          <xsd:enumeration value="Διαχείριση Αρχείου Προσωπικού"/>
          <xsd:enumeration value="Παραχώρηση Παροχών / Ωφελημάτων προς Υπαλλήλους / Συνταξιούχους"/>
          <xsd:enumeration value="Διαχείριση Απόδοσης Προσωπικού"/>
          <xsd:enumeration value="Έργο Διαχείρισης Ψυχοκοινωνικών Κινδύνων και Εργασιακού Άγχους στη Cyta"/>
        </xsd:restriction>
      </xsd:simpleType>
    </xsd:element>
    <xsd:element name="IsoDocType" ma:index="3" nillable="true" ma:displayName="Είδος Εγγράφου" ma:format="Dropdown" ma:internalName="IsoDocType">
      <xsd:simpleType>
        <xsd:restriction base="dms:Choice">
          <xsd:enumeration value="Διαδικασία"/>
          <xsd:enumeration value="Εγχειρίδιο"/>
          <xsd:enumeration value="Έντυπο"/>
          <xsd:enumeration value="Οδηγία"/>
          <xsd:enumeration value="Περ. Προϊόντος"/>
          <xsd:enumeration value="Πίνακας"/>
          <xsd:enumeration value="ΣΠΥ"/>
        </xsd:restriction>
      </xsd:simpleType>
    </xsd:element>
    <xsd:element name="IsoSubjectArea" ma:index="4" nillable="true" ma:displayName="Θεματική Ενότητα" ma:format="Dropdown" ma:internalName="IsoSubjectArea">
      <xsd:simpleType>
        <xsd:restriction base="dms:Choice">
          <xsd:enumeration value="Εκπαίδευση"/>
          <xsd:enumeration value="Εργασιακά Θέματα"/>
          <xsd:enumeration value="Στελέχωση"/>
          <xsd:enumeration value="Ευημερία"/>
          <xsd:enumeration value="Αρχείο"/>
        </xsd:restriction>
      </xsd:simpleType>
    </xsd:element>
    <xsd:element name="IsoDocCategory" ma:index="5" nillable="true" ma:displayName="Κατηγορία" ma:format="Dropdown" ma:internalName="IsoDocCategory">
      <xsd:simpleType>
        <xsd:restriction base="dms:Choice">
          <xsd:enumeration value="1. Μέθοδοι (κωδ:Μ)"/>
          <xsd:enumeration value="2. Έντυπα (κωδ:Ε)"/>
          <xsd:enumeration value="3. Πληροφοριακά Έγγραφα (κωδ:Π)"/>
          <xsd:enumeration value="4. Εγχειρίδια (κωδ:Χ)"/>
          <xsd:enumeration value="5. ΣΠΥ (κωδ:Σ)"/>
        </xsd:restriction>
      </xsd:simpleType>
    </xsd:element>
    <xsd:element name="IsoDocOwner" ma:index="6" nillable="true" ma:displayName="Κάτοχος" ma:internalName="IsoDocOwner" ma:readOnly="false">
      <xsd:simpleType>
        <xsd:restriction base="dms:Text">
          <xsd:maxLength value="255"/>
        </xsd:restriction>
      </xsd:simpleType>
    </xsd:element>
    <xsd:element name="IsoDocCode" ma:index="7" ma:displayName="Κωδικός Εγγράφου" ma:internalName="IsoDocCode" ma:readOnly="false">
      <xsd:simpleType>
        <xsd:restriction base="dms:Text">
          <xsd:maxLength value="255"/>
        </xsd:restriction>
      </xsd:simpleType>
    </xsd:element>
    <xsd:element name="IsoDocDescription" ma:index="8" nillable="true" ma:displayName="Περιγραφή" ma:internalName="IsoDocDescription" ma:readOnly="false">
      <xsd:simpleType>
        <xsd:restriction base="dms:Note">
          <xsd:maxLength value="255"/>
        </xsd:restriction>
      </xsd:simpleType>
    </xsd:element>
    <xsd:element name="IsoDocTitle" ma:index="9" ma:displayName="Τίτλος Εγγράφου" ma:internalName="IsoDocTitle" ma:readOnly="false">
      <xsd:simpleType>
        <xsd:restriction base="dms:Text">
          <xsd:maxLength value="255"/>
        </xsd:restriction>
      </xsd:simpleType>
    </xsd:element>
    <xsd:element name="IsoDocVersion" ma:index="10" ma:displayName="Έκδοση Εγγράφου" ma:internalName="IsoDocVers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oDocTitle xmlns="b5d68bc4-e22f-478c-8a54-26488a61d166">Αίτηση για εγγραφή/διαγραφή Ωρομίσθιου Προσωπικού σε Συνδικαλιστική Οργάνωση ή/και Σχέδιο Υγείας</IsoDocTitle>
    <IsoDocCode xmlns="b5d68bc4-e22f-478c-8a54-26488a61d166">Ε26738</IsoDocCode>
    <IsoDocVersion xmlns="b5d68bc4-e22f-478c-8a54-26488a61d166">1.4</IsoDocVersion>
    <IsoDocType xmlns="b5d68bc4-e22f-478c-8a54-26488a61d166">Έντυπο</IsoDocType>
    <IsoDocOwner xmlns="b5d68bc4-e22f-478c-8a54-26488a61d166" xsi:nil="true"/>
    <IsoDocCategory xmlns="b5d68bc4-e22f-478c-8a54-26488a61d166">2. Έντυπα (κωδ:Ε)</IsoDocCategory>
    <IsoSubjectArea xmlns="b5d68bc4-e22f-478c-8a54-26488a61d166">Εργασιακά Θέματα</IsoSubjectArea>
    <IsoDocDescription xmlns="b5d68bc4-e22f-478c-8a54-26488a61d166" xsi:nil="true"/>
    <IsoActivity xmlns="b5d68bc4-e22f-478c-8a54-26488a61d166">Διαχείριση Ωρομίσθιου Προσωπικού</IsoActiv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1A2E-A4A4-4C2F-AD39-B5631524153D}">
  <ds:schemaRefs>
    <ds:schemaRef ds:uri="http://schemas.microsoft.com/sharepoint/v3/contenttype/forms"/>
  </ds:schemaRefs>
</ds:datastoreItem>
</file>

<file path=customXml/itemProps2.xml><?xml version="1.0" encoding="utf-8"?>
<ds:datastoreItem xmlns:ds="http://schemas.openxmlformats.org/officeDocument/2006/customXml" ds:itemID="{E0199DB7-CD1D-440C-B7AC-5FE07F7B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68bc4-e22f-478c-8a54-26488a61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1F046-756C-4032-BC47-D9F9E53E9284}">
  <ds:schemaRefs>
    <ds:schemaRef ds:uri="http://purl.org/dc/dcmitype/"/>
    <ds:schemaRef ds:uri="http://www.w3.org/XML/1998/namespace"/>
    <ds:schemaRef ds:uri="b5d68bc4-e22f-478c-8a54-26488a61d166"/>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0B12797A-C085-4C25-BA04-EFD7E843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Αίτηση για εγγραφή/διαγραφή Ωρομίσθιου Προσωπικού σε Συνδικαλιστική Οργάνωση ή/και Σχέδιο Υγείας</vt:lpstr>
    </vt:vector>
  </TitlesOfParts>
  <Company>CYTA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Αίτηση για εγγραφή/διαγραφή Ωρομίσθιου Προσωπικού σε Συνδικαλιστική Οργάνωση ή/και Σχέδιο Υγείας</dc:title>
  <dc:creator>CYTA</dc:creator>
  <cp:lastModifiedBy>Μιχαηλίδης Νικόλαος (1537)</cp:lastModifiedBy>
  <cp:revision>4</cp:revision>
  <cp:lastPrinted>2019-06-06T07:23:00Z</cp:lastPrinted>
  <dcterms:created xsi:type="dcterms:W3CDTF">2023-11-07T10:52:00Z</dcterms:created>
  <dcterms:modified xsi:type="dcterms:W3CDTF">2023-11-08T09:16:00Z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0x0101008A27DD583A0D234A8CB4EF1E89BF1EBA004DD74A8C66B83B4F997C0A68582BDB7A</vt:lpwstr>
  </property>
  <property fmtid="{D5CDD505-2E9C-101B-9397-08002B2CF9AE}" pid="3" name="MSIP_Label_29440f2c-29a3-4ee8-8d15-811b883e6dc2_Enabled">
    <vt:lpwstr>True</vt:lpwstr>
  </property>
  <property fmtid="{D5CDD505-2E9C-101B-9397-08002B2CF9AE}" pid="4" name="MSIP_Label_29440f2c-29a3-4ee8-8d15-811b883e6dc2_SiteId">
    <vt:lpwstr>32f52d5d-ec4b-4178-a8a5-4d28127a83fc</vt:lpwstr>
  </property>
  <property fmtid="{D5CDD505-2E9C-101B-9397-08002B2CF9AE}" pid="5" name="MSIP_Label_29440f2c-29a3-4ee8-8d15-811b883e6dc2_Owner">
    <vt:lpwstr>melina.agathangelou@cyta.com.cy</vt:lpwstr>
  </property>
  <property fmtid="{D5CDD505-2E9C-101B-9397-08002B2CF9AE}" pid="6" name="MSIP_Label_29440f2c-29a3-4ee8-8d15-811b883e6dc2_SetDate">
    <vt:lpwstr>2020-07-16T07:44:50.4218937Z</vt:lpwstr>
  </property>
  <property fmtid="{D5CDD505-2E9C-101B-9397-08002B2CF9AE}" pid="7" name="MSIP_Label_29440f2c-29a3-4ee8-8d15-811b883e6dc2_Name">
    <vt:lpwstr>Εμπιστευτικό</vt:lpwstr>
  </property>
  <property fmtid="{D5CDD505-2E9C-101B-9397-08002B2CF9AE}" pid="8" name="MSIP_Label_29440f2c-29a3-4ee8-8d15-811b883e6dc2_Application">
    <vt:lpwstr>Microsoft Azure Information Protection</vt:lpwstr>
  </property>
  <property fmtid="{D5CDD505-2E9C-101B-9397-08002B2CF9AE}" pid="9" name="MSIP_Label_29440f2c-29a3-4ee8-8d15-811b883e6dc2_Extended_MSFT_Method">
    <vt:lpwstr>Automatic</vt:lpwstr>
  </property>
  <property fmtid="{D5CDD505-2E9C-101B-9397-08002B2CF9AE}" pid="10" name="MSIP_Label_0eb4de4b-8bf4-4b8d-84e9-db5f6970b153_Enabled">
    <vt:lpwstr>True</vt:lpwstr>
  </property>
  <property fmtid="{D5CDD505-2E9C-101B-9397-08002B2CF9AE}" pid="11" name="MSIP_Label_0eb4de4b-8bf4-4b8d-84e9-db5f6970b153_SiteId">
    <vt:lpwstr>32f52d5d-ec4b-4178-a8a5-4d28127a83fc</vt:lpwstr>
  </property>
  <property fmtid="{D5CDD505-2E9C-101B-9397-08002B2CF9AE}" pid="12" name="MSIP_Label_0eb4de4b-8bf4-4b8d-84e9-db5f6970b153_Owner">
    <vt:lpwstr>melina.agathangelou@cyta.com.cy</vt:lpwstr>
  </property>
  <property fmtid="{D5CDD505-2E9C-101B-9397-08002B2CF9AE}" pid="13" name="MSIP_Label_0eb4de4b-8bf4-4b8d-84e9-db5f6970b153_SetDate">
    <vt:lpwstr>2020-07-16T07:44:50.4218937Z</vt:lpwstr>
  </property>
  <property fmtid="{D5CDD505-2E9C-101B-9397-08002B2CF9AE}" pid="14" name="MSIP_Label_0eb4de4b-8bf4-4b8d-84e9-db5f6970b153_Name">
    <vt:lpwstr>Anyone (not protected)</vt:lpwstr>
  </property>
  <property fmtid="{D5CDD505-2E9C-101B-9397-08002B2CF9AE}" pid="15" name="MSIP_Label_0eb4de4b-8bf4-4b8d-84e9-db5f6970b153_Application">
    <vt:lpwstr>Microsoft Azure Information Protection</vt:lpwstr>
  </property>
  <property fmtid="{D5CDD505-2E9C-101B-9397-08002B2CF9AE}" pid="16" name="MSIP_Label_0eb4de4b-8bf4-4b8d-84e9-db5f6970b153_Parent">
    <vt:lpwstr>29440f2c-29a3-4ee8-8d15-811b883e6dc2</vt:lpwstr>
  </property>
  <property fmtid="{D5CDD505-2E9C-101B-9397-08002B2CF9AE}" pid="17" name="MSIP_Label_0eb4de4b-8bf4-4b8d-84e9-db5f6970b153_Extended_MSFT_Method">
    <vt:lpwstr>Automatic</vt:lpwstr>
  </property>
  <property fmtid="{D5CDD505-2E9C-101B-9397-08002B2CF9AE}" pid="18" name="Sensitivity">
    <vt:lpwstr>Εμπιστευτικό Anyone (not protected)</vt:lpwstr>
  </property>
</Properties>
</file>